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77D5C" w14:textId="77777777" w:rsidR="00C777FE" w:rsidRPr="0015797C" w:rsidRDefault="00687323">
      <w:pPr>
        <w:tabs>
          <w:tab w:val="left" w:pos="6379"/>
        </w:tabs>
        <w:spacing w:after="0" w:line="240" w:lineRule="auto"/>
        <w:jc w:val="right"/>
        <w:rPr>
          <w:rFonts w:ascii="Montserrat Light" w:hAnsi="Montserrat Light"/>
          <w:b/>
          <w:bCs/>
          <w:sz w:val="20"/>
          <w:szCs w:val="20"/>
        </w:rPr>
      </w:pPr>
      <w:r w:rsidRPr="0015797C">
        <w:rPr>
          <w:rFonts w:ascii="Montserrat Light" w:hAnsi="Montserrat Light"/>
          <w:b/>
          <w:bCs/>
          <w:sz w:val="20"/>
          <w:szCs w:val="20"/>
        </w:rPr>
        <w:t>zał. nr 5 do SWZ</w:t>
      </w:r>
    </w:p>
    <w:p w14:paraId="3F21139B" w14:textId="77777777" w:rsidR="00C777FE" w:rsidRPr="0015797C" w:rsidRDefault="00C777FE">
      <w:pPr>
        <w:tabs>
          <w:tab w:val="left" w:pos="6379"/>
        </w:tabs>
        <w:spacing w:after="0" w:line="240" w:lineRule="auto"/>
        <w:jc w:val="right"/>
        <w:rPr>
          <w:rFonts w:ascii="Montserrat Light" w:hAnsi="Montserrat Light"/>
          <w:sz w:val="20"/>
          <w:szCs w:val="20"/>
        </w:rPr>
      </w:pPr>
    </w:p>
    <w:p w14:paraId="72F9EB56" w14:textId="77777777" w:rsidR="00C777FE" w:rsidRPr="0015797C" w:rsidRDefault="00687323">
      <w:pPr>
        <w:tabs>
          <w:tab w:val="left" w:pos="6379"/>
        </w:tabs>
        <w:spacing w:after="0" w:line="240" w:lineRule="auto"/>
        <w:jc w:val="center"/>
        <w:rPr>
          <w:rFonts w:ascii="Montserrat Light" w:hAnsi="Montserrat Light"/>
          <w:b/>
          <w:sz w:val="20"/>
          <w:szCs w:val="20"/>
        </w:rPr>
      </w:pPr>
      <w:r w:rsidRPr="0015797C">
        <w:rPr>
          <w:rFonts w:ascii="Montserrat Light" w:hAnsi="Montserrat Light"/>
          <w:b/>
          <w:sz w:val="20"/>
          <w:szCs w:val="20"/>
        </w:rPr>
        <w:t>Szczegółowy opis przedmiotu zamówienia</w:t>
      </w:r>
    </w:p>
    <w:p w14:paraId="78C62DC3" w14:textId="77777777" w:rsidR="00C777FE" w:rsidRPr="0015797C" w:rsidRDefault="00C777FE">
      <w:pPr>
        <w:tabs>
          <w:tab w:val="left" w:pos="6379"/>
        </w:tabs>
        <w:spacing w:after="0" w:line="240" w:lineRule="auto"/>
        <w:jc w:val="center"/>
        <w:rPr>
          <w:rFonts w:ascii="Montserrat Light" w:hAnsi="Montserrat Light"/>
          <w:b/>
          <w:sz w:val="20"/>
          <w:szCs w:val="20"/>
        </w:rPr>
      </w:pPr>
    </w:p>
    <w:p w14:paraId="65D684DA" w14:textId="1408451C" w:rsidR="00C777FE" w:rsidRDefault="00687323">
      <w:pPr>
        <w:tabs>
          <w:tab w:val="left" w:pos="6379"/>
        </w:tabs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 xml:space="preserve">Przedmiotem zamówienia jest </w:t>
      </w:r>
      <w:r w:rsidR="00B064B7">
        <w:rPr>
          <w:rFonts w:ascii="Montserrat Light" w:hAnsi="Montserrat Light"/>
          <w:sz w:val="20"/>
          <w:szCs w:val="20"/>
        </w:rPr>
        <w:t xml:space="preserve">opracowanie niezbędnej dokumentacji </w:t>
      </w:r>
      <w:r w:rsidR="008C5584">
        <w:rPr>
          <w:rFonts w:ascii="Montserrat Light" w:hAnsi="Montserrat Light"/>
          <w:sz w:val="20"/>
          <w:szCs w:val="20"/>
        </w:rPr>
        <w:t xml:space="preserve">techniczno-wykonawczej oraz wykonanie na jej podstawie </w:t>
      </w:r>
      <w:r w:rsidR="0015797C">
        <w:rPr>
          <w:rFonts w:ascii="Montserrat Light" w:hAnsi="Montserrat Light"/>
          <w:sz w:val="20"/>
          <w:szCs w:val="20"/>
        </w:rPr>
        <w:t>montaż</w:t>
      </w:r>
      <w:r w:rsidR="008C5584">
        <w:rPr>
          <w:rFonts w:ascii="Montserrat Light" w:hAnsi="Montserrat Light"/>
          <w:sz w:val="20"/>
          <w:szCs w:val="20"/>
        </w:rPr>
        <w:t>u</w:t>
      </w:r>
      <w:r w:rsidR="0015797C">
        <w:rPr>
          <w:rFonts w:ascii="Montserrat Light" w:hAnsi="Montserrat Light"/>
          <w:sz w:val="20"/>
          <w:szCs w:val="20"/>
        </w:rPr>
        <w:t xml:space="preserve"> instalacji fotowoltaicznej </w:t>
      </w:r>
      <w:r w:rsidR="004C0F20">
        <w:rPr>
          <w:rFonts w:ascii="Montserrat Light" w:hAnsi="Montserrat Light"/>
          <w:sz w:val="20"/>
          <w:szCs w:val="20"/>
        </w:rPr>
        <w:t xml:space="preserve">zabudowanej na gruncie, </w:t>
      </w:r>
      <w:r w:rsidR="0015797C">
        <w:rPr>
          <w:rFonts w:ascii="Montserrat Light" w:hAnsi="Montserrat Light"/>
          <w:sz w:val="20"/>
          <w:szCs w:val="20"/>
        </w:rPr>
        <w:t>na terenie Zakładu Zagospodarowania Odpadów Sp. z o.o. w</w:t>
      </w:r>
      <w:r w:rsidR="004C0F20">
        <w:rPr>
          <w:rFonts w:ascii="Montserrat Light" w:hAnsi="Montserrat Light"/>
          <w:sz w:val="20"/>
          <w:szCs w:val="20"/>
        </w:rPr>
        <w:t> </w:t>
      </w:r>
      <w:r w:rsidR="0015797C">
        <w:rPr>
          <w:rFonts w:ascii="Montserrat Light" w:hAnsi="Montserrat Light"/>
          <w:sz w:val="20"/>
          <w:szCs w:val="20"/>
        </w:rPr>
        <w:t>Raciborzu</w:t>
      </w:r>
      <w:r w:rsidR="00DA72FD">
        <w:rPr>
          <w:rFonts w:ascii="Montserrat Light" w:hAnsi="Montserrat Light"/>
          <w:sz w:val="20"/>
          <w:szCs w:val="20"/>
        </w:rPr>
        <w:t>,</w:t>
      </w:r>
      <w:r w:rsidR="008C2555">
        <w:rPr>
          <w:rFonts w:ascii="Montserrat Light" w:hAnsi="Montserrat Light"/>
          <w:sz w:val="20"/>
          <w:szCs w:val="20"/>
        </w:rPr>
        <w:t xml:space="preserve"> wraz z uzyskaniem niezbędnych </w:t>
      </w:r>
      <w:r w:rsidR="00A57472">
        <w:rPr>
          <w:rFonts w:ascii="Montserrat Light" w:hAnsi="Montserrat Light"/>
          <w:sz w:val="20"/>
          <w:szCs w:val="20"/>
        </w:rPr>
        <w:t xml:space="preserve">na etapie projektowania </w:t>
      </w:r>
      <w:r w:rsidR="008C2555">
        <w:rPr>
          <w:rFonts w:ascii="Montserrat Light" w:hAnsi="Montserrat Light"/>
          <w:sz w:val="20"/>
          <w:szCs w:val="20"/>
        </w:rPr>
        <w:t>uzgodnień</w:t>
      </w:r>
      <w:r w:rsidR="007C6211">
        <w:rPr>
          <w:rFonts w:ascii="Montserrat Light" w:hAnsi="Montserrat Light"/>
          <w:sz w:val="20"/>
          <w:szCs w:val="20"/>
        </w:rPr>
        <w:t>, zgód i</w:t>
      </w:r>
      <w:r w:rsidR="00A57472">
        <w:rPr>
          <w:rFonts w:ascii="Montserrat Light" w:hAnsi="Montserrat Light"/>
          <w:sz w:val="20"/>
          <w:szCs w:val="20"/>
        </w:rPr>
        <w:t> </w:t>
      </w:r>
      <w:r w:rsidR="007C6211">
        <w:rPr>
          <w:rFonts w:ascii="Montserrat Light" w:hAnsi="Montserrat Light"/>
          <w:sz w:val="20"/>
          <w:szCs w:val="20"/>
        </w:rPr>
        <w:t xml:space="preserve">pozwoleń </w:t>
      </w:r>
      <w:r w:rsidR="005F319B">
        <w:rPr>
          <w:rFonts w:ascii="Montserrat Light" w:hAnsi="Montserrat Light"/>
          <w:sz w:val="20"/>
          <w:szCs w:val="20"/>
        </w:rPr>
        <w:t xml:space="preserve">oraz </w:t>
      </w:r>
      <w:r w:rsidR="00DA72FD">
        <w:rPr>
          <w:rFonts w:ascii="Montserrat Light" w:hAnsi="Montserrat Light"/>
          <w:sz w:val="20"/>
          <w:szCs w:val="20"/>
        </w:rPr>
        <w:t xml:space="preserve">umożliwiających </w:t>
      </w:r>
      <w:r w:rsidR="00DC3E5D">
        <w:rPr>
          <w:rFonts w:ascii="Montserrat Light" w:hAnsi="Montserrat Light"/>
          <w:sz w:val="20"/>
          <w:szCs w:val="20"/>
        </w:rPr>
        <w:t>włączeni</w:t>
      </w:r>
      <w:r w:rsidR="00DA72FD">
        <w:rPr>
          <w:rFonts w:ascii="Montserrat Light" w:hAnsi="Montserrat Light"/>
          <w:sz w:val="20"/>
          <w:szCs w:val="20"/>
        </w:rPr>
        <w:t>e</w:t>
      </w:r>
      <w:r w:rsidR="00DC3E5D">
        <w:rPr>
          <w:rFonts w:ascii="Montserrat Light" w:hAnsi="Montserrat Light"/>
          <w:sz w:val="20"/>
          <w:szCs w:val="20"/>
        </w:rPr>
        <w:t xml:space="preserve"> instalacji fotowoltaicznej do sieci elektro</w:t>
      </w:r>
      <w:r w:rsidR="005F319B">
        <w:rPr>
          <w:rFonts w:ascii="Montserrat Light" w:hAnsi="Montserrat Light"/>
          <w:sz w:val="20"/>
          <w:szCs w:val="20"/>
        </w:rPr>
        <w:t>energetycznej.</w:t>
      </w:r>
    </w:p>
    <w:p w14:paraId="16171C75" w14:textId="0FAB7DB6" w:rsidR="00D90284" w:rsidRDefault="00D90284">
      <w:pPr>
        <w:tabs>
          <w:tab w:val="left" w:pos="6379"/>
        </w:tabs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</w:p>
    <w:p w14:paraId="4102745A" w14:textId="1A580A68" w:rsidR="00D90284" w:rsidRPr="001E0118" w:rsidRDefault="00D90284">
      <w:pPr>
        <w:tabs>
          <w:tab w:val="left" w:pos="6379"/>
        </w:tabs>
        <w:spacing w:after="0" w:line="240" w:lineRule="auto"/>
        <w:jc w:val="both"/>
        <w:rPr>
          <w:rFonts w:ascii="Montserrat Light" w:hAnsi="Montserrat Light"/>
          <w:b/>
          <w:bCs/>
          <w:sz w:val="20"/>
          <w:szCs w:val="20"/>
        </w:rPr>
      </w:pPr>
      <w:r w:rsidRPr="001E0118">
        <w:rPr>
          <w:rFonts w:ascii="Montserrat Light" w:hAnsi="Montserrat Light"/>
          <w:b/>
          <w:bCs/>
          <w:sz w:val="20"/>
          <w:szCs w:val="20"/>
        </w:rPr>
        <w:t>Zadanie realizowane będzie w oparciu o Program Funkcjonalno-Użytkowy</w:t>
      </w:r>
      <w:r w:rsidR="00CC1FDD" w:rsidRPr="001E0118">
        <w:rPr>
          <w:rFonts w:ascii="Montserrat Light" w:hAnsi="Montserrat Light"/>
          <w:b/>
          <w:bCs/>
          <w:sz w:val="20"/>
          <w:szCs w:val="20"/>
        </w:rPr>
        <w:t>.</w:t>
      </w:r>
    </w:p>
    <w:p w14:paraId="71B39880" w14:textId="77777777" w:rsidR="00C777FE" w:rsidRPr="0015797C" w:rsidRDefault="00C777FE">
      <w:pPr>
        <w:tabs>
          <w:tab w:val="left" w:pos="6379"/>
        </w:tabs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</w:p>
    <w:p w14:paraId="60BE04A2" w14:textId="34A30592" w:rsidR="00E35C7F" w:rsidRDefault="0015797C" w:rsidP="0015797C">
      <w:pPr>
        <w:spacing w:after="120"/>
        <w:jc w:val="both"/>
        <w:rPr>
          <w:rFonts w:ascii="Montserrat Light" w:hAnsi="Montserrat Light"/>
          <w:b/>
          <w:bCs/>
          <w:sz w:val="20"/>
          <w:szCs w:val="20"/>
        </w:rPr>
      </w:pPr>
      <w:r w:rsidRPr="003342DF">
        <w:rPr>
          <w:rFonts w:ascii="Montserrat Light" w:hAnsi="Montserrat Light"/>
          <w:sz w:val="20"/>
          <w:szCs w:val="20"/>
        </w:rPr>
        <w:t xml:space="preserve">W ramach zadania zakłada się montaż instalacji fotowoltaicznej w oparciu o zastosowanie modułów </w:t>
      </w:r>
      <w:r w:rsidR="00210945" w:rsidRPr="003342DF">
        <w:rPr>
          <w:rFonts w:ascii="Montserrat Light" w:hAnsi="Montserrat Light"/>
          <w:sz w:val="20"/>
          <w:szCs w:val="20"/>
        </w:rPr>
        <w:t>fotowoltaicznych</w:t>
      </w:r>
      <w:r w:rsidRPr="003342DF">
        <w:rPr>
          <w:rFonts w:ascii="Montserrat Light" w:hAnsi="Montserrat Light"/>
          <w:sz w:val="20"/>
          <w:szCs w:val="20"/>
        </w:rPr>
        <w:t xml:space="preserve"> o mocy </w:t>
      </w:r>
      <w:r w:rsidRPr="003342DF">
        <w:rPr>
          <w:rFonts w:ascii="Montserrat Light" w:hAnsi="Montserrat Light"/>
          <w:b/>
          <w:bCs/>
          <w:sz w:val="20"/>
          <w:szCs w:val="20"/>
        </w:rPr>
        <w:t xml:space="preserve">min. </w:t>
      </w:r>
      <w:r w:rsidR="00E56DDB" w:rsidRPr="003342DF">
        <w:rPr>
          <w:rFonts w:ascii="Montserrat Light" w:hAnsi="Montserrat Light"/>
          <w:b/>
          <w:bCs/>
          <w:sz w:val="20"/>
          <w:szCs w:val="20"/>
        </w:rPr>
        <w:t>4</w:t>
      </w:r>
      <w:r w:rsidR="00F24443" w:rsidRPr="003342DF">
        <w:rPr>
          <w:rFonts w:ascii="Montserrat Light" w:hAnsi="Montserrat Light"/>
          <w:b/>
          <w:bCs/>
          <w:sz w:val="20"/>
          <w:szCs w:val="20"/>
        </w:rPr>
        <w:t>55</w:t>
      </w:r>
      <w:r w:rsidRPr="003342DF">
        <w:rPr>
          <w:rFonts w:ascii="Montserrat Light" w:hAnsi="Montserrat Light"/>
          <w:b/>
          <w:bCs/>
          <w:sz w:val="20"/>
          <w:szCs w:val="20"/>
        </w:rPr>
        <w:t xml:space="preserve"> Wp </w:t>
      </w:r>
      <w:r w:rsidRPr="003342DF">
        <w:rPr>
          <w:rFonts w:ascii="Montserrat Light" w:hAnsi="Montserrat Light"/>
          <w:sz w:val="20"/>
          <w:szCs w:val="20"/>
        </w:rPr>
        <w:t>każdy</w:t>
      </w:r>
      <w:r w:rsidR="00F24443" w:rsidRPr="003342DF">
        <w:rPr>
          <w:rFonts w:ascii="Montserrat Light" w:hAnsi="Montserrat Light"/>
          <w:sz w:val="20"/>
          <w:szCs w:val="20"/>
        </w:rPr>
        <w:t xml:space="preserve"> wraz z optymalizatorami mocy</w:t>
      </w:r>
      <w:r w:rsidR="000F77A1" w:rsidRPr="003342DF">
        <w:rPr>
          <w:rFonts w:ascii="Montserrat Light" w:hAnsi="Montserrat Light"/>
          <w:sz w:val="20"/>
          <w:szCs w:val="20"/>
        </w:rPr>
        <w:t xml:space="preserve"> lub z zastosowaniem mikrokonwerterów, które pozwalają monitorować pracę każdego modułu z osobna.</w:t>
      </w:r>
      <w:r w:rsidR="008C2C79" w:rsidRPr="003342DF">
        <w:rPr>
          <w:rFonts w:ascii="Montserrat Light" w:hAnsi="Montserrat Light"/>
          <w:sz w:val="20"/>
          <w:szCs w:val="20"/>
        </w:rPr>
        <w:t xml:space="preserve"> </w:t>
      </w:r>
      <w:r w:rsidR="00490F5F" w:rsidRPr="003342DF">
        <w:rPr>
          <w:rFonts w:ascii="Montserrat Light" w:hAnsi="Montserrat Light"/>
          <w:sz w:val="20"/>
          <w:szCs w:val="20"/>
        </w:rPr>
        <w:t xml:space="preserve">Dopuszczalne jest użycie modułów o większej mocy pojedynczego modułu, pod warunkiem, że moc całkowita instalacji </w:t>
      </w:r>
      <w:r w:rsidRPr="003342DF">
        <w:rPr>
          <w:rFonts w:ascii="Montserrat Light" w:hAnsi="Montserrat Light"/>
          <w:b/>
          <w:bCs/>
          <w:sz w:val="20"/>
          <w:szCs w:val="20"/>
        </w:rPr>
        <w:t>wyniesie min. 49,</w:t>
      </w:r>
      <w:r w:rsidR="00F24443" w:rsidRPr="003342DF">
        <w:rPr>
          <w:rFonts w:ascii="Montserrat Light" w:hAnsi="Montserrat Light"/>
          <w:b/>
          <w:bCs/>
          <w:sz w:val="20"/>
          <w:szCs w:val="20"/>
        </w:rPr>
        <w:t>14</w:t>
      </w:r>
      <w:r w:rsidRPr="003342DF">
        <w:rPr>
          <w:rFonts w:ascii="Montserrat Light" w:hAnsi="Montserrat Light"/>
          <w:b/>
          <w:bCs/>
          <w:sz w:val="20"/>
          <w:szCs w:val="20"/>
        </w:rPr>
        <w:t xml:space="preserve"> kWp</w:t>
      </w:r>
      <w:r w:rsidR="009F0686" w:rsidRPr="003342DF">
        <w:rPr>
          <w:rFonts w:ascii="Montserrat Light" w:hAnsi="Montserrat Light"/>
          <w:b/>
          <w:bCs/>
          <w:sz w:val="20"/>
          <w:szCs w:val="20"/>
        </w:rPr>
        <w:t xml:space="preserve"> i nie przekroczy 50 kWp</w:t>
      </w:r>
      <w:r w:rsidR="00E35C7F" w:rsidRPr="003342DF">
        <w:rPr>
          <w:rFonts w:ascii="Montserrat Light" w:hAnsi="Montserrat Light"/>
          <w:b/>
          <w:bCs/>
          <w:sz w:val="20"/>
          <w:szCs w:val="20"/>
        </w:rPr>
        <w:t>.</w:t>
      </w:r>
    </w:p>
    <w:p w14:paraId="62B0D269" w14:textId="09612C9F" w:rsidR="001E23CA" w:rsidRDefault="00E21A22" w:rsidP="0015797C">
      <w:pPr>
        <w:spacing w:after="120"/>
        <w:jc w:val="both"/>
        <w:rPr>
          <w:rFonts w:ascii="Montserrat Light" w:hAnsi="Montserrat Light"/>
          <w:b/>
          <w:bCs/>
          <w:sz w:val="20"/>
          <w:szCs w:val="20"/>
        </w:rPr>
      </w:pPr>
      <w:r>
        <w:rPr>
          <w:rFonts w:ascii="Montserrat Light" w:hAnsi="Montserrat Light"/>
          <w:b/>
          <w:bCs/>
          <w:sz w:val="20"/>
          <w:szCs w:val="20"/>
        </w:rPr>
        <w:t>Uwaga!</w:t>
      </w:r>
    </w:p>
    <w:p w14:paraId="6FF9846F" w14:textId="644FF228" w:rsidR="00E21A22" w:rsidRPr="00EB1F4B" w:rsidRDefault="00E21A22" w:rsidP="0015797C">
      <w:pPr>
        <w:spacing w:after="120"/>
        <w:jc w:val="both"/>
        <w:rPr>
          <w:rFonts w:ascii="Montserrat Light" w:hAnsi="Montserrat Light"/>
          <w:b/>
          <w:bCs/>
          <w:i/>
          <w:iCs/>
          <w:sz w:val="18"/>
          <w:szCs w:val="18"/>
        </w:rPr>
      </w:pPr>
      <w:r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Ujęte w Programie Funkcjonalno-Użytkowym </w:t>
      </w:r>
      <w:r w:rsidR="008F5739" w:rsidRPr="00EB1F4B">
        <w:rPr>
          <w:rFonts w:ascii="Montserrat Light" w:hAnsi="Montserrat Light"/>
          <w:b/>
          <w:bCs/>
          <w:i/>
          <w:iCs/>
          <w:sz w:val="18"/>
          <w:szCs w:val="18"/>
        </w:rPr>
        <w:t>zestawieni</w:t>
      </w:r>
      <w:r w:rsidR="009726D4" w:rsidRPr="00EB1F4B">
        <w:rPr>
          <w:rFonts w:ascii="Montserrat Light" w:hAnsi="Montserrat Light"/>
          <w:b/>
          <w:bCs/>
          <w:i/>
          <w:iCs/>
          <w:sz w:val="18"/>
          <w:szCs w:val="18"/>
        </w:rPr>
        <w:t>e ilości modułów fotowoltaicznych</w:t>
      </w:r>
      <w:r w:rsidR="00BA0626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i </w:t>
      </w:r>
      <w:r w:rsidR="009726D4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596B69" w:rsidRPr="00EB1F4B">
        <w:rPr>
          <w:rFonts w:ascii="Montserrat Light" w:hAnsi="Montserrat Light"/>
          <w:b/>
          <w:bCs/>
          <w:i/>
          <w:iCs/>
          <w:sz w:val="18"/>
          <w:szCs w:val="18"/>
        </w:rPr>
        <w:t>dane na temat ich</w:t>
      </w:r>
      <w:r w:rsidR="001C2D6D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mocy oraz </w:t>
      </w:r>
      <w:r w:rsidR="00514E99" w:rsidRPr="00EB1F4B">
        <w:rPr>
          <w:rFonts w:ascii="Montserrat Light" w:hAnsi="Montserrat Light"/>
          <w:b/>
          <w:bCs/>
          <w:i/>
          <w:iCs/>
          <w:sz w:val="18"/>
          <w:szCs w:val="18"/>
        </w:rPr>
        <w:t>wymiarów</w:t>
      </w:r>
      <w:r w:rsidR="00186145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, a także </w:t>
      </w:r>
      <w:r w:rsidR="008B1C7C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zestawienie ilości </w:t>
      </w:r>
      <w:r w:rsidR="00BA0626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i </w:t>
      </w:r>
      <w:r w:rsidR="003A6AA1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dane określające </w:t>
      </w:r>
      <w:r w:rsidR="0083792F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moc </w:t>
      </w:r>
      <w:r w:rsidR="00FB0648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zastosowanych inwerterów </w:t>
      </w:r>
      <w:r w:rsidR="00596B6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należy traktować jako </w:t>
      </w:r>
      <w:r w:rsidR="0083792F" w:rsidRPr="00EB1F4B">
        <w:rPr>
          <w:rFonts w:ascii="Montserrat Light" w:hAnsi="Montserrat Light"/>
          <w:b/>
          <w:bCs/>
          <w:i/>
          <w:iCs/>
          <w:sz w:val="18"/>
          <w:szCs w:val="18"/>
        </w:rPr>
        <w:t>inf</w:t>
      </w:r>
      <w:r w:rsidR="00CB79BE" w:rsidRPr="00EB1F4B">
        <w:rPr>
          <w:rFonts w:ascii="Montserrat Light" w:hAnsi="Montserrat Light"/>
          <w:b/>
          <w:bCs/>
          <w:i/>
          <w:iCs/>
          <w:sz w:val="18"/>
          <w:szCs w:val="18"/>
        </w:rPr>
        <w:t>o</w:t>
      </w:r>
      <w:r w:rsidR="00514E99" w:rsidRPr="00EB1F4B">
        <w:rPr>
          <w:rFonts w:ascii="Montserrat Light" w:hAnsi="Montserrat Light"/>
          <w:b/>
          <w:bCs/>
          <w:i/>
          <w:iCs/>
          <w:sz w:val="18"/>
          <w:szCs w:val="18"/>
        </w:rPr>
        <w:t>rmacj</w:t>
      </w:r>
      <w:r w:rsidR="00CB79BE" w:rsidRPr="00EB1F4B">
        <w:rPr>
          <w:rFonts w:ascii="Montserrat Light" w:hAnsi="Montserrat Light"/>
          <w:b/>
          <w:bCs/>
          <w:i/>
          <w:iCs/>
          <w:sz w:val="18"/>
          <w:szCs w:val="18"/>
        </w:rPr>
        <w:t>ę</w:t>
      </w:r>
      <w:r w:rsidR="00514E9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9E66CC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poglądową - </w:t>
      </w:r>
      <w:r w:rsidR="000A1EAC" w:rsidRPr="00EB1F4B">
        <w:rPr>
          <w:rFonts w:ascii="Montserrat Light" w:hAnsi="Montserrat Light"/>
          <w:b/>
          <w:bCs/>
          <w:i/>
          <w:iCs/>
          <w:sz w:val="18"/>
          <w:szCs w:val="18"/>
        </w:rPr>
        <w:t>niewiążącą</w:t>
      </w:r>
      <w:r w:rsidR="009F72CE" w:rsidRPr="00EB1F4B">
        <w:rPr>
          <w:rFonts w:ascii="Montserrat Light" w:hAnsi="Montserrat Light"/>
          <w:b/>
          <w:bCs/>
          <w:i/>
          <w:iCs/>
          <w:sz w:val="18"/>
          <w:szCs w:val="18"/>
        </w:rPr>
        <w:t>.</w:t>
      </w:r>
    </w:p>
    <w:p w14:paraId="60C1F84D" w14:textId="77777777" w:rsidR="00A30B7B" w:rsidRDefault="00E35C7F" w:rsidP="0015797C">
      <w:pPr>
        <w:spacing w:after="120"/>
        <w:jc w:val="both"/>
        <w:rPr>
          <w:rFonts w:ascii="Montserrat Light" w:hAnsi="Montserrat Light"/>
          <w:sz w:val="20"/>
          <w:szCs w:val="20"/>
        </w:rPr>
      </w:pPr>
      <w:r>
        <w:rPr>
          <w:rFonts w:ascii="Montserrat Light" w:hAnsi="Montserrat Light"/>
          <w:sz w:val="20"/>
          <w:szCs w:val="20"/>
        </w:rPr>
        <w:t xml:space="preserve">Zamawiający </w:t>
      </w:r>
      <w:r w:rsidR="00A261AF">
        <w:rPr>
          <w:rFonts w:ascii="Montserrat Light" w:hAnsi="Montserrat Light"/>
          <w:sz w:val="20"/>
          <w:szCs w:val="20"/>
        </w:rPr>
        <w:t xml:space="preserve">udostępnia </w:t>
      </w:r>
      <w:r>
        <w:rPr>
          <w:rFonts w:ascii="Montserrat Light" w:hAnsi="Montserrat Light"/>
          <w:sz w:val="20"/>
          <w:szCs w:val="20"/>
        </w:rPr>
        <w:t>opracowany w marcu 2020 r. projekt budowlano-wykonawczy zgodnie z którym z</w:t>
      </w:r>
      <w:r w:rsidR="0015797C" w:rsidRPr="0015797C">
        <w:rPr>
          <w:rFonts w:ascii="Montserrat Light" w:hAnsi="Montserrat Light"/>
          <w:sz w:val="20"/>
          <w:szCs w:val="20"/>
        </w:rPr>
        <w:t xml:space="preserve">aplanowano budowę instalacji fotowoltaicznej </w:t>
      </w:r>
      <w:r>
        <w:rPr>
          <w:rFonts w:ascii="Montserrat Light" w:hAnsi="Montserrat Light"/>
          <w:sz w:val="20"/>
          <w:szCs w:val="20"/>
        </w:rPr>
        <w:t xml:space="preserve">o mocy łącznej 49,68 kWp </w:t>
      </w:r>
      <w:r w:rsidR="0015797C" w:rsidRPr="0015797C">
        <w:rPr>
          <w:rFonts w:ascii="Montserrat Light" w:hAnsi="Montserrat Light"/>
          <w:sz w:val="20"/>
          <w:szCs w:val="20"/>
        </w:rPr>
        <w:t xml:space="preserve">podłączoną do jednego punktu </w:t>
      </w:r>
      <w:r>
        <w:rPr>
          <w:rFonts w:ascii="Montserrat Light" w:hAnsi="Montserrat Light"/>
          <w:sz w:val="20"/>
          <w:szCs w:val="20"/>
        </w:rPr>
        <w:t>poboru energii</w:t>
      </w:r>
      <w:r w:rsidR="0015797C" w:rsidRPr="0015797C">
        <w:rPr>
          <w:rFonts w:ascii="Montserrat Light" w:hAnsi="Montserrat Light"/>
          <w:sz w:val="20"/>
          <w:szCs w:val="20"/>
        </w:rPr>
        <w:t xml:space="preserve">, składającą się z dwóch części: I o mocy 40,02 kWp – podłączonej do rozdzielnicy głównej oraz II o mocy 9,66 kWp – podłączoną do rozdzielnicy pośredniej. </w:t>
      </w:r>
    </w:p>
    <w:p w14:paraId="6D2F37F2" w14:textId="77777777" w:rsidR="00091AFE" w:rsidRPr="00091AFE" w:rsidRDefault="00091AFE" w:rsidP="0015797C">
      <w:pPr>
        <w:spacing w:after="120"/>
        <w:jc w:val="both"/>
        <w:rPr>
          <w:rFonts w:ascii="Montserrat Light" w:hAnsi="Montserrat Light"/>
          <w:b/>
          <w:bCs/>
          <w:sz w:val="20"/>
          <w:szCs w:val="20"/>
        </w:rPr>
      </w:pPr>
      <w:r w:rsidRPr="00091AFE">
        <w:rPr>
          <w:rFonts w:ascii="Montserrat Light" w:hAnsi="Montserrat Light"/>
          <w:b/>
          <w:bCs/>
          <w:sz w:val="20"/>
          <w:szCs w:val="20"/>
        </w:rPr>
        <w:t>Uwaga!</w:t>
      </w:r>
    </w:p>
    <w:p w14:paraId="3A77F5EE" w14:textId="4B17B6AC" w:rsidR="0015797C" w:rsidRPr="00EB1F4B" w:rsidRDefault="00CC1FDD" w:rsidP="0015797C">
      <w:pPr>
        <w:spacing w:after="120"/>
        <w:jc w:val="both"/>
        <w:rPr>
          <w:rFonts w:ascii="Montserrat Light" w:hAnsi="Montserrat Light"/>
          <w:b/>
          <w:bCs/>
          <w:i/>
          <w:iCs/>
          <w:sz w:val="18"/>
          <w:szCs w:val="18"/>
        </w:rPr>
      </w:pPr>
      <w:r w:rsidRPr="00EB1F4B">
        <w:rPr>
          <w:rFonts w:ascii="Montserrat Light" w:hAnsi="Montserrat Light"/>
          <w:b/>
          <w:bCs/>
          <w:i/>
          <w:iCs/>
          <w:sz w:val="18"/>
          <w:szCs w:val="18"/>
        </w:rPr>
        <w:t>Udostępniany przez Zamawiającego p</w:t>
      </w:r>
      <w:r w:rsidR="00490F5F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rojekt </w:t>
      </w:r>
      <w:r w:rsidR="005A5CFA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należy traktować </w:t>
      </w:r>
      <w:r w:rsidR="00490F5F" w:rsidRPr="00EB1F4B">
        <w:rPr>
          <w:rFonts w:ascii="Montserrat Light" w:hAnsi="Montserrat Light"/>
          <w:b/>
          <w:bCs/>
          <w:i/>
          <w:iCs/>
          <w:sz w:val="18"/>
          <w:szCs w:val="18"/>
        </w:rPr>
        <w:t>wyłącznie jako dokumentację poglądową o charakterze pomocniczym.</w:t>
      </w:r>
    </w:p>
    <w:p w14:paraId="30828A87" w14:textId="124458A7" w:rsidR="00034861" w:rsidRDefault="00587964" w:rsidP="0015797C">
      <w:pPr>
        <w:spacing w:after="120"/>
        <w:jc w:val="both"/>
        <w:rPr>
          <w:rFonts w:ascii="Montserrat Light" w:hAnsi="Montserrat Light"/>
          <w:sz w:val="20"/>
          <w:szCs w:val="20"/>
        </w:rPr>
      </w:pPr>
      <w:r>
        <w:rPr>
          <w:rFonts w:ascii="Montserrat Light" w:hAnsi="Montserrat Light"/>
          <w:sz w:val="20"/>
          <w:szCs w:val="20"/>
        </w:rPr>
        <w:t xml:space="preserve">Elementem składowym </w:t>
      </w:r>
      <w:r w:rsidR="00C923B6">
        <w:rPr>
          <w:rFonts w:ascii="Montserrat Light" w:hAnsi="Montserrat Light"/>
          <w:sz w:val="20"/>
          <w:szCs w:val="20"/>
        </w:rPr>
        <w:t xml:space="preserve">ww. projektu budowlano-wykonawczego jest </w:t>
      </w:r>
      <w:r w:rsidR="00A4370F">
        <w:rPr>
          <w:rFonts w:ascii="Montserrat Light" w:hAnsi="Montserrat Light"/>
          <w:sz w:val="20"/>
          <w:szCs w:val="20"/>
        </w:rPr>
        <w:t>Opini</w:t>
      </w:r>
      <w:r w:rsidR="00C923B6">
        <w:rPr>
          <w:rFonts w:ascii="Montserrat Light" w:hAnsi="Montserrat Light"/>
          <w:sz w:val="20"/>
          <w:szCs w:val="20"/>
        </w:rPr>
        <w:t>a</w:t>
      </w:r>
      <w:r w:rsidR="00A4370F">
        <w:rPr>
          <w:rFonts w:ascii="Montserrat Light" w:hAnsi="Montserrat Light"/>
          <w:sz w:val="20"/>
          <w:szCs w:val="20"/>
        </w:rPr>
        <w:t xml:space="preserve"> geotechniczn</w:t>
      </w:r>
      <w:r w:rsidR="00C923B6">
        <w:rPr>
          <w:rFonts w:ascii="Montserrat Light" w:hAnsi="Montserrat Light"/>
          <w:sz w:val="20"/>
          <w:szCs w:val="20"/>
        </w:rPr>
        <w:t>a</w:t>
      </w:r>
      <w:r w:rsidR="00A4370F">
        <w:rPr>
          <w:rFonts w:ascii="Montserrat Light" w:hAnsi="Montserrat Light"/>
          <w:sz w:val="20"/>
          <w:szCs w:val="20"/>
        </w:rPr>
        <w:t xml:space="preserve"> określ</w:t>
      </w:r>
      <w:r w:rsidR="001336E8">
        <w:rPr>
          <w:rFonts w:ascii="Montserrat Light" w:hAnsi="Montserrat Light"/>
          <w:sz w:val="20"/>
          <w:szCs w:val="20"/>
        </w:rPr>
        <w:t>ająca</w:t>
      </w:r>
      <w:r w:rsidR="00A4370F">
        <w:rPr>
          <w:rFonts w:ascii="Montserrat Light" w:hAnsi="Montserrat Light"/>
          <w:sz w:val="20"/>
          <w:szCs w:val="20"/>
        </w:rPr>
        <w:t xml:space="preserve"> warunków gruntowo-wodn</w:t>
      </w:r>
      <w:r w:rsidR="001336E8">
        <w:rPr>
          <w:rFonts w:ascii="Montserrat Light" w:hAnsi="Montserrat Light"/>
          <w:sz w:val="20"/>
          <w:szCs w:val="20"/>
        </w:rPr>
        <w:t>e</w:t>
      </w:r>
      <w:r w:rsidR="005A6211">
        <w:rPr>
          <w:rFonts w:ascii="Montserrat Light" w:hAnsi="Montserrat Light"/>
          <w:sz w:val="20"/>
          <w:szCs w:val="20"/>
        </w:rPr>
        <w:t xml:space="preserve"> terenu</w:t>
      </w:r>
      <w:r w:rsidR="009F72CE">
        <w:rPr>
          <w:rFonts w:ascii="Montserrat Light" w:hAnsi="Montserrat Light"/>
          <w:sz w:val="20"/>
          <w:szCs w:val="20"/>
        </w:rPr>
        <w:t>,</w:t>
      </w:r>
      <w:r w:rsidR="005A6211">
        <w:rPr>
          <w:rFonts w:ascii="Montserrat Light" w:hAnsi="Montserrat Light"/>
          <w:sz w:val="20"/>
          <w:szCs w:val="20"/>
        </w:rPr>
        <w:t xml:space="preserve"> na którym posadowiona ma zostać instalacja </w:t>
      </w:r>
      <w:r w:rsidR="00783E09">
        <w:rPr>
          <w:rFonts w:ascii="Montserrat Light" w:hAnsi="Montserrat Light"/>
          <w:sz w:val="20"/>
          <w:szCs w:val="20"/>
        </w:rPr>
        <w:t>fotowoltaiczna.</w:t>
      </w:r>
    </w:p>
    <w:p w14:paraId="272271D2" w14:textId="7B105621" w:rsidR="0015797C" w:rsidRDefault="0015797C" w:rsidP="0015797C">
      <w:pPr>
        <w:spacing w:after="120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Instalacja zostanie posadowiona na gruncie</w:t>
      </w:r>
      <w:r w:rsidR="00456602">
        <w:rPr>
          <w:rFonts w:ascii="Montserrat Light" w:hAnsi="Montserrat Light"/>
          <w:sz w:val="20"/>
          <w:szCs w:val="20"/>
        </w:rPr>
        <w:t>.</w:t>
      </w:r>
    </w:p>
    <w:p w14:paraId="3CC528B3" w14:textId="061DA69C" w:rsidR="00E13106" w:rsidRPr="003342DF" w:rsidRDefault="00E13106" w:rsidP="0015797C">
      <w:pPr>
        <w:spacing w:after="120"/>
        <w:rPr>
          <w:rFonts w:ascii="Montserrat Light" w:hAnsi="Montserrat Light"/>
          <w:sz w:val="20"/>
          <w:szCs w:val="20"/>
        </w:rPr>
      </w:pPr>
      <w:r w:rsidRPr="003342DF">
        <w:rPr>
          <w:rFonts w:ascii="Montserrat Light" w:hAnsi="Montserrat Light"/>
          <w:sz w:val="20"/>
          <w:szCs w:val="20"/>
        </w:rPr>
        <w:t>Konstrukcja</w:t>
      </w:r>
      <w:r w:rsidR="003342DF" w:rsidRPr="003342DF">
        <w:rPr>
          <w:rFonts w:ascii="Montserrat Light" w:hAnsi="Montserrat Light"/>
          <w:sz w:val="20"/>
          <w:szCs w:val="20"/>
        </w:rPr>
        <w:t>,</w:t>
      </w:r>
      <w:r w:rsidRPr="003342DF">
        <w:rPr>
          <w:rFonts w:ascii="Montserrat Light" w:hAnsi="Montserrat Light"/>
          <w:sz w:val="20"/>
          <w:szCs w:val="20"/>
        </w:rPr>
        <w:t xml:space="preserve"> na której </w:t>
      </w:r>
      <w:r w:rsidR="00F01981" w:rsidRPr="003342DF">
        <w:rPr>
          <w:rFonts w:ascii="Montserrat Light" w:hAnsi="Montserrat Light"/>
          <w:sz w:val="20"/>
          <w:szCs w:val="20"/>
        </w:rPr>
        <w:t>będzie zamontowana instalacja</w:t>
      </w:r>
      <w:r w:rsidRPr="003342DF">
        <w:rPr>
          <w:rFonts w:ascii="Montserrat Light" w:hAnsi="Montserrat Light"/>
          <w:sz w:val="20"/>
          <w:szCs w:val="20"/>
        </w:rPr>
        <w:t xml:space="preserve"> fotowoltaiczn</w:t>
      </w:r>
      <w:r w:rsidR="00F01981" w:rsidRPr="003342DF">
        <w:rPr>
          <w:rFonts w:ascii="Montserrat Light" w:hAnsi="Montserrat Light"/>
          <w:sz w:val="20"/>
          <w:szCs w:val="20"/>
        </w:rPr>
        <w:t>a</w:t>
      </w:r>
      <w:r w:rsidRPr="003342DF">
        <w:rPr>
          <w:rFonts w:ascii="Montserrat Light" w:hAnsi="Montserrat Light"/>
          <w:sz w:val="20"/>
          <w:szCs w:val="20"/>
        </w:rPr>
        <w:t xml:space="preserve"> powinna być odporna na korozję </w:t>
      </w:r>
      <w:r w:rsidR="00F01981" w:rsidRPr="003342DF">
        <w:rPr>
          <w:rFonts w:ascii="Montserrat Light" w:hAnsi="Montserrat Light"/>
          <w:sz w:val="20"/>
          <w:szCs w:val="20"/>
        </w:rPr>
        <w:t xml:space="preserve">i </w:t>
      </w:r>
      <w:r w:rsidR="003342DF" w:rsidRPr="003342DF">
        <w:rPr>
          <w:rFonts w:ascii="Montserrat Light" w:hAnsi="Montserrat Light"/>
          <w:sz w:val="20"/>
          <w:szCs w:val="20"/>
        </w:rPr>
        <w:t xml:space="preserve">promieniowanie </w:t>
      </w:r>
      <w:r w:rsidR="00F01981" w:rsidRPr="003342DF">
        <w:rPr>
          <w:rFonts w:ascii="Montserrat Light" w:hAnsi="Montserrat Light"/>
          <w:sz w:val="20"/>
          <w:szCs w:val="20"/>
        </w:rPr>
        <w:t>UV, powinna</w:t>
      </w:r>
      <w:r w:rsidRPr="003342DF">
        <w:rPr>
          <w:rFonts w:ascii="Montserrat Light" w:hAnsi="Montserrat Light"/>
          <w:sz w:val="20"/>
          <w:szCs w:val="20"/>
        </w:rPr>
        <w:t xml:space="preserve"> cechować się </w:t>
      </w:r>
      <w:r w:rsidR="00BB2313" w:rsidRPr="003342DF">
        <w:rPr>
          <w:rFonts w:ascii="Montserrat Light" w:hAnsi="Montserrat Light"/>
          <w:sz w:val="20"/>
          <w:szCs w:val="20"/>
        </w:rPr>
        <w:t>podwyższoną trwałością</w:t>
      </w:r>
      <w:r w:rsidR="00114C5A" w:rsidRPr="003342DF">
        <w:rPr>
          <w:rFonts w:ascii="Montserrat Light" w:hAnsi="Montserrat Light"/>
          <w:sz w:val="20"/>
          <w:szCs w:val="20"/>
        </w:rPr>
        <w:t>, niskimi kosztami</w:t>
      </w:r>
      <w:r w:rsidR="00BB2313" w:rsidRPr="003342DF">
        <w:rPr>
          <w:rFonts w:ascii="Montserrat Light" w:hAnsi="Montserrat Light"/>
          <w:sz w:val="20"/>
          <w:szCs w:val="20"/>
        </w:rPr>
        <w:t xml:space="preserve"> użytkowania</w:t>
      </w:r>
      <w:r w:rsidR="00F01981" w:rsidRPr="003342DF">
        <w:rPr>
          <w:rFonts w:ascii="Montserrat Light" w:hAnsi="Montserrat Light"/>
          <w:sz w:val="20"/>
          <w:szCs w:val="20"/>
        </w:rPr>
        <w:t xml:space="preserve"> </w:t>
      </w:r>
      <w:r w:rsidR="00114C5A" w:rsidRPr="003342DF">
        <w:rPr>
          <w:rFonts w:ascii="Montserrat Light" w:hAnsi="Montserrat Light"/>
          <w:sz w:val="20"/>
          <w:szCs w:val="20"/>
        </w:rPr>
        <w:t xml:space="preserve">(eksploatacji) </w:t>
      </w:r>
      <w:r w:rsidR="00F01981" w:rsidRPr="003342DF">
        <w:rPr>
          <w:rFonts w:ascii="Montserrat Light" w:hAnsi="Montserrat Light"/>
          <w:sz w:val="20"/>
          <w:szCs w:val="20"/>
        </w:rPr>
        <w:t>oraz minimalnymi wymaganiami konserwatorskimi</w:t>
      </w:r>
      <w:r w:rsidR="00114C5A" w:rsidRPr="003342DF">
        <w:rPr>
          <w:rFonts w:ascii="Montserrat Light" w:hAnsi="Montserrat Light"/>
          <w:sz w:val="20"/>
          <w:szCs w:val="20"/>
        </w:rPr>
        <w:t>.</w:t>
      </w:r>
      <w:r w:rsidR="00F01981" w:rsidRPr="003342DF">
        <w:rPr>
          <w:rFonts w:ascii="Montserrat Light" w:hAnsi="Montserrat Light"/>
          <w:sz w:val="20"/>
          <w:szCs w:val="20"/>
        </w:rPr>
        <w:t xml:space="preserve"> </w:t>
      </w:r>
    </w:p>
    <w:p w14:paraId="472FDB86" w14:textId="393CEC1D" w:rsidR="00301839" w:rsidRDefault="0015797C" w:rsidP="00297900">
      <w:pPr>
        <w:spacing w:after="12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 xml:space="preserve">Miejsce posadowienia instalacji fotowoltaicznej </w:t>
      </w:r>
      <w:r w:rsidR="00490F5F">
        <w:rPr>
          <w:rFonts w:ascii="Montserrat Light" w:hAnsi="Montserrat Light"/>
          <w:sz w:val="20"/>
          <w:szCs w:val="20"/>
        </w:rPr>
        <w:t xml:space="preserve">wskazano w </w:t>
      </w:r>
      <w:r w:rsidR="009F72CE">
        <w:rPr>
          <w:rFonts w:ascii="Montserrat Light" w:hAnsi="Montserrat Light"/>
          <w:sz w:val="20"/>
          <w:szCs w:val="20"/>
        </w:rPr>
        <w:t>P</w:t>
      </w:r>
      <w:r w:rsidR="00297900">
        <w:rPr>
          <w:rFonts w:ascii="Montserrat Light" w:hAnsi="Montserrat Light"/>
          <w:sz w:val="20"/>
          <w:szCs w:val="20"/>
        </w:rPr>
        <w:t xml:space="preserve">rogramie </w:t>
      </w:r>
      <w:r w:rsidR="009F72CE">
        <w:rPr>
          <w:rFonts w:ascii="Montserrat Light" w:hAnsi="Montserrat Light"/>
          <w:sz w:val="20"/>
          <w:szCs w:val="20"/>
        </w:rPr>
        <w:t>F</w:t>
      </w:r>
      <w:r w:rsidR="00297900">
        <w:rPr>
          <w:rFonts w:ascii="Montserrat Light" w:hAnsi="Montserrat Light"/>
          <w:sz w:val="20"/>
          <w:szCs w:val="20"/>
        </w:rPr>
        <w:t>unkcjonalno-</w:t>
      </w:r>
      <w:r w:rsidR="009F72CE">
        <w:rPr>
          <w:rFonts w:ascii="Montserrat Light" w:hAnsi="Montserrat Light"/>
          <w:sz w:val="20"/>
          <w:szCs w:val="20"/>
        </w:rPr>
        <w:t>U</w:t>
      </w:r>
      <w:r w:rsidR="00297900">
        <w:rPr>
          <w:rFonts w:ascii="Montserrat Light" w:hAnsi="Montserrat Light"/>
          <w:sz w:val="20"/>
          <w:szCs w:val="20"/>
        </w:rPr>
        <w:t>żytkowym</w:t>
      </w:r>
      <w:r w:rsidRPr="0015797C">
        <w:rPr>
          <w:rFonts w:ascii="Montserrat Light" w:hAnsi="Montserrat Light"/>
          <w:sz w:val="20"/>
          <w:szCs w:val="20"/>
        </w:rPr>
        <w:t>.</w:t>
      </w:r>
      <w:r w:rsidR="00297900">
        <w:rPr>
          <w:rFonts w:ascii="Montserrat Light" w:hAnsi="Montserrat Light"/>
          <w:sz w:val="20"/>
          <w:szCs w:val="20"/>
        </w:rPr>
        <w:t xml:space="preserve"> </w:t>
      </w:r>
    </w:p>
    <w:p w14:paraId="35AFB3CA" w14:textId="309109C0" w:rsidR="00301839" w:rsidRPr="00301839" w:rsidRDefault="00301839" w:rsidP="00297900">
      <w:pPr>
        <w:spacing w:after="120"/>
        <w:jc w:val="both"/>
        <w:rPr>
          <w:rFonts w:ascii="Montserrat Light" w:hAnsi="Montserrat Light"/>
          <w:b/>
          <w:bCs/>
          <w:sz w:val="20"/>
          <w:szCs w:val="20"/>
        </w:rPr>
      </w:pPr>
      <w:r w:rsidRPr="00301839">
        <w:rPr>
          <w:rFonts w:ascii="Montserrat Light" w:hAnsi="Montserrat Light"/>
          <w:b/>
          <w:bCs/>
          <w:sz w:val="20"/>
          <w:szCs w:val="20"/>
        </w:rPr>
        <w:t>Uwaga!</w:t>
      </w:r>
    </w:p>
    <w:p w14:paraId="6F754E44" w14:textId="1F1B6A66" w:rsidR="0015797C" w:rsidRPr="00EB1F4B" w:rsidRDefault="00297900" w:rsidP="00297900">
      <w:pPr>
        <w:spacing w:after="120"/>
        <w:jc w:val="both"/>
        <w:rPr>
          <w:rFonts w:ascii="Montserrat Light" w:hAnsi="Montserrat Light"/>
          <w:b/>
          <w:bCs/>
          <w:i/>
          <w:iCs/>
          <w:sz w:val="18"/>
          <w:szCs w:val="18"/>
        </w:rPr>
      </w:pPr>
      <w:r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Zamawiający dopuszcza możliwość posadowienia instalacji w konfiguracji innej  niż przedstawiona w </w:t>
      </w:r>
      <w:r w:rsidR="005910C8" w:rsidRPr="00EB1F4B">
        <w:rPr>
          <w:rFonts w:ascii="Montserrat Light" w:hAnsi="Montserrat Light"/>
          <w:b/>
          <w:bCs/>
          <w:i/>
          <w:iCs/>
          <w:sz w:val="18"/>
          <w:szCs w:val="18"/>
        </w:rPr>
        <w:t>P</w:t>
      </w:r>
      <w:r w:rsidR="0030183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rogramie </w:t>
      </w:r>
      <w:r w:rsidR="005910C8" w:rsidRPr="00EB1F4B">
        <w:rPr>
          <w:rFonts w:ascii="Montserrat Light" w:hAnsi="Montserrat Light"/>
          <w:b/>
          <w:bCs/>
          <w:i/>
          <w:iCs/>
          <w:sz w:val="18"/>
          <w:szCs w:val="18"/>
        </w:rPr>
        <w:t>F</w:t>
      </w:r>
      <w:r w:rsidR="00301839" w:rsidRPr="00EB1F4B">
        <w:rPr>
          <w:rFonts w:ascii="Montserrat Light" w:hAnsi="Montserrat Light"/>
          <w:b/>
          <w:bCs/>
          <w:i/>
          <w:iCs/>
          <w:sz w:val="18"/>
          <w:szCs w:val="18"/>
        </w:rPr>
        <w:t>unkcjonalno-</w:t>
      </w:r>
      <w:r w:rsidR="005910C8" w:rsidRPr="00EB1F4B">
        <w:rPr>
          <w:rFonts w:ascii="Montserrat Light" w:hAnsi="Montserrat Light"/>
          <w:b/>
          <w:bCs/>
          <w:i/>
          <w:iCs/>
          <w:sz w:val="18"/>
          <w:szCs w:val="18"/>
        </w:rPr>
        <w:t>U</w:t>
      </w:r>
      <w:r w:rsidR="00301839" w:rsidRPr="00EB1F4B">
        <w:rPr>
          <w:rFonts w:ascii="Montserrat Light" w:hAnsi="Montserrat Light"/>
          <w:b/>
          <w:bCs/>
          <w:i/>
          <w:iCs/>
          <w:sz w:val="18"/>
          <w:szCs w:val="18"/>
        </w:rPr>
        <w:t>żytkowym</w:t>
      </w:r>
      <w:r w:rsidR="00CD5EE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, zwłaszcza </w:t>
      </w:r>
      <w:r w:rsidR="00E268D2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w konfiguracji umożliwiającej rezygnację z </w:t>
      </w:r>
      <w:r w:rsidR="0066272A" w:rsidRPr="00EB1F4B">
        <w:rPr>
          <w:rFonts w:ascii="Montserrat Light" w:hAnsi="Montserrat Light"/>
          <w:b/>
          <w:bCs/>
          <w:i/>
          <w:iCs/>
          <w:sz w:val="18"/>
          <w:szCs w:val="18"/>
        </w:rPr>
        <w:t>drugiej części instalacji</w:t>
      </w:r>
      <w:r w:rsidR="00440EA8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0A6F03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(według koncepcji ujętej </w:t>
      </w:r>
      <w:r w:rsidR="00440EA8" w:rsidRPr="00EB1F4B">
        <w:rPr>
          <w:rFonts w:ascii="Montserrat Light" w:hAnsi="Montserrat Light"/>
          <w:b/>
          <w:bCs/>
          <w:i/>
          <w:iCs/>
          <w:sz w:val="18"/>
          <w:szCs w:val="18"/>
        </w:rPr>
        <w:t>w PFU</w:t>
      </w:r>
      <w:r w:rsidR="000A6F03" w:rsidRPr="00EB1F4B">
        <w:rPr>
          <w:rFonts w:ascii="Montserrat Light" w:hAnsi="Montserrat Light"/>
          <w:b/>
          <w:bCs/>
          <w:i/>
          <w:iCs/>
          <w:sz w:val="18"/>
          <w:szCs w:val="18"/>
        </w:rPr>
        <w:t>)</w:t>
      </w:r>
      <w:r w:rsidR="0088645E" w:rsidRPr="00EB1F4B">
        <w:rPr>
          <w:rFonts w:ascii="Montserrat Light" w:hAnsi="Montserrat Light"/>
          <w:b/>
          <w:bCs/>
          <w:i/>
          <w:iCs/>
          <w:sz w:val="18"/>
          <w:szCs w:val="18"/>
        </w:rPr>
        <w:t>,</w:t>
      </w:r>
      <w:r w:rsidR="0055485A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pod warunkiem, że </w:t>
      </w:r>
      <w:r w:rsidR="000F4F0D" w:rsidRPr="00EB1F4B">
        <w:rPr>
          <w:rFonts w:ascii="Montserrat Light" w:hAnsi="Montserrat Light"/>
          <w:b/>
          <w:bCs/>
          <w:i/>
          <w:iCs/>
          <w:sz w:val="18"/>
          <w:szCs w:val="18"/>
        </w:rPr>
        <w:t>zaproponowane rozwiązania projektowe z</w:t>
      </w:r>
      <w:r w:rsidR="00BD38BD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apewnią możliwość zlokalizowania </w:t>
      </w:r>
      <w:r w:rsidR="00885DB2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instalacji </w:t>
      </w:r>
      <w:r w:rsidR="00BE0BC5">
        <w:rPr>
          <w:rFonts w:ascii="Montserrat Light" w:hAnsi="Montserrat Light"/>
          <w:b/>
          <w:bCs/>
          <w:i/>
          <w:iCs/>
          <w:sz w:val="18"/>
          <w:szCs w:val="18"/>
        </w:rPr>
        <w:t xml:space="preserve">o wymaganej mocy </w:t>
      </w:r>
      <w:r w:rsidR="00885DB2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w </w:t>
      </w:r>
      <w:r w:rsidR="00396CE8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miejscu </w:t>
      </w:r>
      <w:r w:rsidR="00236BE6">
        <w:rPr>
          <w:rFonts w:ascii="Montserrat Light" w:hAnsi="Montserrat Light"/>
          <w:b/>
          <w:bCs/>
          <w:i/>
          <w:iCs/>
          <w:sz w:val="18"/>
          <w:szCs w:val="18"/>
        </w:rPr>
        <w:t xml:space="preserve">wskazanym jako lokalizacja </w:t>
      </w:r>
      <w:r w:rsidR="00396CE8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pierwszej części instalacji </w:t>
      </w:r>
      <w:r w:rsidR="00D97576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lub </w:t>
      </w:r>
      <w:r w:rsidR="00236BE6">
        <w:rPr>
          <w:rFonts w:ascii="Montserrat Light" w:hAnsi="Montserrat Light"/>
          <w:b/>
          <w:bCs/>
          <w:i/>
          <w:iCs/>
          <w:sz w:val="18"/>
          <w:szCs w:val="18"/>
        </w:rPr>
        <w:t xml:space="preserve">w </w:t>
      </w:r>
      <w:r w:rsidR="00D97576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bezpośrednim </w:t>
      </w:r>
      <w:r w:rsidR="008F2C80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jej </w:t>
      </w:r>
      <w:r w:rsidR="00D97576" w:rsidRPr="00EB1F4B">
        <w:rPr>
          <w:rFonts w:ascii="Montserrat Light" w:hAnsi="Montserrat Light"/>
          <w:b/>
          <w:bCs/>
          <w:i/>
          <w:iCs/>
          <w:sz w:val="18"/>
          <w:szCs w:val="18"/>
        </w:rPr>
        <w:t>sąsiedztwie</w:t>
      </w:r>
      <w:r w:rsidR="00C26054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. Rozmieszczenie części pierwszej i drugiej instalacji zamieszczono </w:t>
      </w:r>
      <w:r w:rsidR="002A0897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na </w:t>
      </w:r>
      <w:r w:rsidR="00F546D4" w:rsidRPr="00EB1F4B">
        <w:rPr>
          <w:rFonts w:ascii="Montserrat Light" w:hAnsi="Montserrat Light"/>
          <w:b/>
          <w:bCs/>
          <w:i/>
          <w:iCs/>
          <w:sz w:val="18"/>
          <w:szCs w:val="18"/>
        </w:rPr>
        <w:t>rysun</w:t>
      </w:r>
      <w:r w:rsidR="002A0897" w:rsidRPr="00EB1F4B">
        <w:rPr>
          <w:rFonts w:ascii="Montserrat Light" w:hAnsi="Montserrat Light"/>
          <w:b/>
          <w:bCs/>
          <w:i/>
          <w:iCs/>
          <w:sz w:val="18"/>
          <w:szCs w:val="18"/>
        </w:rPr>
        <w:t>ku</w:t>
      </w:r>
      <w:r w:rsidR="00F546D4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17 str. 44</w:t>
      </w:r>
      <w:r w:rsidR="002A0897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CD6CC8" w:rsidRPr="00EB1F4B">
        <w:rPr>
          <w:rFonts w:ascii="Montserrat Light" w:hAnsi="Montserrat Light"/>
          <w:b/>
          <w:bCs/>
          <w:i/>
          <w:iCs/>
          <w:sz w:val="18"/>
          <w:szCs w:val="18"/>
        </w:rPr>
        <w:t>Programu Funkcjonalno-Użytkowego</w:t>
      </w:r>
      <w:r w:rsidR="002A0897" w:rsidRPr="00EB1F4B">
        <w:rPr>
          <w:rFonts w:ascii="Montserrat Light" w:hAnsi="Montserrat Light"/>
          <w:b/>
          <w:bCs/>
          <w:i/>
          <w:iCs/>
          <w:sz w:val="18"/>
          <w:szCs w:val="18"/>
        </w:rPr>
        <w:t>.</w:t>
      </w:r>
    </w:p>
    <w:p w14:paraId="7A303536" w14:textId="38E4025D" w:rsidR="00531F83" w:rsidRPr="00531F83" w:rsidRDefault="00531F83" w:rsidP="00297900">
      <w:pPr>
        <w:spacing w:after="120"/>
        <w:jc w:val="both"/>
        <w:rPr>
          <w:rFonts w:ascii="Montserrat Light" w:hAnsi="Montserrat Light"/>
          <w:sz w:val="20"/>
          <w:szCs w:val="20"/>
        </w:rPr>
      </w:pPr>
      <w:r>
        <w:rPr>
          <w:rFonts w:ascii="Montserrat Light" w:hAnsi="Montserrat Light"/>
          <w:sz w:val="20"/>
          <w:szCs w:val="20"/>
        </w:rPr>
        <w:t>P</w:t>
      </w:r>
      <w:r w:rsidRPr="00531F83">
        <w:rPr>
          <w:rFonts w:ascii="Montserrat Light" w:hAnsi="Montserrat Light"/>
          <w:sz w:val="20"/>
          <w:szCs w:val="20"/>
        </w:rPr>
        <w:t>unkt poboru energi</w:t>
      </w:r>
      <w:r>
        <w:rPr>
          <w:rFonts w:ascii="Montserrat Light" w:hAnsi="Montserrat Light"/>
          <w:sz w:val="20"/>
          <w:szCs w:val="20"/>
        </w:rPr>
        <w:t xml:space="preserve">i zlokalizowany jest w budynku </w:t>
      </w:r>
      <w:r w:rsidR="00FA1571">
        <w:rPr>
          <w:rFonts w:ascii="Montserrat Light" w:hAnsi="Montserrat Light"/>
          <w:sz w:val="20"/>
          <w:szCs w:val="20"/>
        </w:rPr>
        <w:t xml:space="preserve">biurowym </w:t>
      </w:r>
      <w:r w:rsidR="00CC5C04">
        <w:rPr>
          <w:rFonts w:ascii="Montserrat Light" w:hAnsi="Montserrat Light"/>
          <w:sz w:val="20"/>
          <w:szCs w:val="20"/>
        </w:rPr>
        <w:t>zlokalizowanym w</w:t>
      </w:r>
      <w:r w:rsidR="006E316F">
        <w:rPr>
          <w:rFonts w:ascii="Montserrat Light" w:hAnsi="Montserrat Light"/>
          <w:sz w:val="20"/>
          <w:szCs w:val="20"/>
        </w:rPr>
        <w:t> </w:t>
      </w:r>
      <w:r w:rsidR="00CC5C04">
        <w:rPr>
          <w:rFonts w:ascii="Montserrat Light" w:hAnsi="Montserrat Light"/>
          <w:sz w:val="20"/>
          <w:szCs w:val="20"/>
        </w:rPr>
        <w:t xml:space="preserve">sąsiedztwie </w:t>
      </w:r>
      <w:r w:rsidR="006E316F">
        <w:rPr>
          <w:rFonts w:ascii="Montserrat Light" w:hAnsi="Montserrat Light"/>
          <w:sz w:val="20"/>
          <w:szCs w:val="20"/>
        </w:rPr>
        <w:t>planowanej lokalizacji instalacji fotowoltaicznej.</w:t>
      </w:r>
    </w:p>
    <w:p w14:paraId="55C1997C" w14:textId="0BF2BC58" w:rsidR="00405DE4" w:rsidRPr="009065FB" w:rsidRDefault="003157F2" w:rsidP="00297900">
      <w:pPr>
        <w:spacing w:after="120"/>
        <w:jc w:val="both"/>
        <w:rPr>
          <w:rFonts w:ascii="Montserrat Light" w:hAnsi="Montserrat Light"/>
          <w:b/>
          <w:bCs/>
          <w:sz w:val="20"/>
          <w:szCs w:val="20"/>
        </w:rPr>
      </w:pPr>
      <w:r w:rsidRPr="009065FB">
        <w:rPr>
          <w:rFonts w:ascii="Montserrat Light" w:hAnsi="Montserrat Light"/>
          <w:b/>
          <w:bCs/>
          <w:sz w:val="20"/>
          <w:szCs w:val="20"/>
        </w:rPr>
        <w:t>Uwaga</w:t>
      </w:r>
      <w:r w:rsidR="009065FB" w:rsidRPr="009065FB">
        <w:rPr>
          <w:rFonts w:ascii="Montserrat Light" w:hAnsi="Montserrat Light"/>
          <w:b/>
          <w:bCs/>
          <w:sz w:val="20"/>
          <w:szCs w:val="20"/>
        </w:rPr>
        <w:t>!</w:t>
      </w:r>
    </w:p>
    <w:p w14:paraId="707B3FD8" w14:textId="331F6FBF" w:rsidR="009065FB" w:rsidRPr="00EB1F4B" w:rsidRDefault="00166AA2" w:rsidP="00297900">
      <w:pPr>
        <w:spacing w:after="120"/>
        <w:jc w:val="both"/>
        <w:rPr>
          <w:rFonts w:ascii="Montserrat Light" w:hAnsi="Montserrat Light"/>
          <w:b/>
          <w:bCs/>
          <w:i/>
          <w:iCs/>
          <w:sz w:val="18"/>
          <w:szCs w:val="18"/>
        </w:rPr>
      </w:pPr>
      <w:r w:rsidRPr="00EB1F4B">
        <w:rPr>
          <w:rFonts w:ascii="Montserrat Light" w:hAnsi="Montserrat Light"/>
          <w:b/>
          <w:bCs/>
          <w:i/>
          <w:iCs/>
          <w:sz w:val="18"/>
          <w:szCs w:val="18"/>
        </w:rPr>
        <w:t>Lokalizacja rozdzielnicy głównej budynku w</w:t>
      </w:r>
      <w:r w:rsidR="009065FB" w:rsidRPr="00EB1F4B">
        <w:rPr>
          <w:rFonts w:ascii="Montserrat Light" w:hAnsi="Montserrat Light"/>
          <w:b/>
          <w:bCs/>
          <w:i/>
          <w:iCs/>
          <w:sz w:val="18"/>
          <w:szCs w:val="18"/>
        </w:rPr>
        <w:t>skazan</w:t>
      </w:r>
      <w:r w:rsidR="0011427C" w:rsidRPr="00EB1F4B">
        <w:rPr>
          <w:rFonts w:ascii="Montserrat Light" w:hAnsi="Montserrat Light"/>
          <w:b/>
          <w:bCs/>
          <w:i/>
          <w:iCs/>
          <w:sz w:val="18"/>
          <w:szCs w:val="18"/>
        </w:rPr>
        <w:t>a</w:t>
      </w:r>
      <w:r w:rsidR="009065FB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w Programie Funkcjonalno-Użytkowym </w:t>
      </w:r>
      <w:r w:rsidR="0049254B" w:rsidRPr="00EB1F4B">
        <w:rPr>
          <w:rFonts w:ascii="Montserrat Light" w:hAnsi="Montserrat Light"/>
          <w:b/>
          <w:bCs/>
          <w:i/>
          <w:iCs/>
          <w:sz w:val="18"/>
          <w:szCs w:val="18"/>
        </w:rPr>
        <w:t>w</w:t>
      </w:r>
      <w:r w:rsidR="006E316F" w:rsidRPr="00EB1F4B">
        <w:rPr>
          <w:rFonts w:ascii="Montserrat Light" w:hAnsi="Montserrat Light"/>
          <w:b/>
          <w:bCs/>
          <w:i/>
          <w:iCs/>
          <w:sz w:val="18"/>
          <w:szCs w:val="18"/>
        </w:rPr>
        <w:t> </w:t>
      </w:r>
      <w:r w:rsidR="0049254B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związku z przeprowadzonym remontem </w:t>
      </w:r>
      <w:r w:rsidR="00A66C3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budynku </w:t>
      </w:r>
      <w:r w:rsidR="00550D73" w:rsidRPr="00EB1F4B">
        <w:rPr>
          <w:rFonts w:ascii="Montserrat Light" w:hAnsi="Montserrat Light"/>
          <w:b/>
          <w:bCs/>
          <w:i/>
          <w:iCs/>
          <w:sz w:val="18"/>
          <w:szCs w:val="18"/>
        </w:rPr>
        <w:t>jest nieaktualna. W</w:t>
      </w:r>
      <w:r w:rsidR="00A66C39" w:rsidRPr="00EB1F4B">
        <w:rPr>
          <w:rFonts w:ascii="Montserrat Light" w:hAnsi="Montserrat Light"/>
          <w:b/>
          <w:bCs/>
          <w:i/>
          <w:iCs/>
          <w:sz w:val="18"/>
          <w:szCs w:val="18"/>
        </w:rPr>
        <w:t> </w:t>
      </w:r>
      <w:r w:rsidR="00550D73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związku </w:t>
      </w:r>
      <w:r w:rsidR="00A66C3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 tym </w:t>
      </w:r>
      <w:r w:rsidR="00550D73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Zamawiający  </w:t>
      </w:r>
      <w:r w:rsidR="00637395">
        <w:rPr>
          <w:rFonts w:ascii="Montserrat Light" w:hAnsi="Montserrat Light"/>
          <w:b/>
          <w:bCs/>
          <w:i/>
          <w:iCs/>
          <w:sz w:val="18"/>
          <w:szCs w:val="18"/>
        </w:rPr>
        <w:t>zaleca</w:t>
      </w:r>
      <w:r w:rsidR="00550D73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aby </w:t>
      </w:r>
      <w:r w:rsidR="0013737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Wykonawca </w:t>
      </w:r>
      <w:r w:rsidR="00550D73" w:rsidRPr="00EB1F4B">
        <w:rPr>
          <w:rFonts w:ascii="Montserrat Light" w:hAnsi="Montserrat Light"/>
          <w:b/>
          <w:bCs/>
          <w:i/>
          <w:iCs/>
          <w:sz w:val="18"/>
          <w:szCs w:val="18"/>
        </w:rPr>
        <w:t>na etapie projektowania</w:t>
      </w:r>
      <w:r w:rsidR="0013737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dokonał</w:t>
      </w:r>
      <w:r w:rsidR="006E157B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oględzin</w:t>
      </w:r>
      <w:r w:rsidR="0013737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9218A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– </w:t>
      </w:r>
      <w:r w:rsidR="0013737E" w:rsidRPr="00EB1F4B">
        <w:rPr>
          <w:rFonts w:ascii="Montserrat Light" w:hAnsi="Montserrat Light"/>
          <w:b/>
          <w:bCs/>
          <w:i/>
          <w:iCs/>
          <w:sz w:val="18"/>
          <w:szCs w:val="18"/>
        </w:rPr>
        <w:t>inwentaryzacji</w:t>
      </w:r>
      <w:r w:rsidR="009218A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miejsca </w:t>
      </w:r>
      <w:r w:rsidR="00AC2238" w:rsidRPr="00EB1F4B">
        <w:rPr>
          <w:rFonts w:ascii="Montserrat Light" w:hAnsi="Montserrat Light"/>
          <w:b/>
          <w:bCs/>
          <w:i/>
          <w:iCs/>
          <w:sz w:val="18"/>
          <w:szCs w:val="18"/>
        </w:rPr>
        <w:t>włączenia</w:t>
      </w:r>
      <w:r w:rsidR="009218A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AC2238" w:rsidRPr="00EB1F4B">
        <w:rPr>
          <w:rFonts w:ascii="Montserrat Light" w:hAnsi="Montserrat Light"/>
          <w:b/>
          <w:bCs/>
          <w:i/>
          <w:iCs/>
          <w:sz w:val="18"/>
          <w:szCs w:val="18"/>
        </w:rPr>
        <w:t>instalacji fotowoltaicznej</w:t>
      </w:r>
      <w:r w:rsidR="00F4717C">
        <w:rPr>
          <w:rFonts w:ascii="Montserrat Light" w:hAnsi="Montserrat Light"/>
          <w:b/>
          <w:bCs/>
          <w:i/>
          <w:iCs/>
          <w:sz w:val="18"/>
          <w:szCs w:val="18"/>
        </w:rPr>
        <w:t xml:space="preserve">, w celu prawidłowego </w:t>
      </w:r>
      <w:r w:rsidR="003C0C9F">
        <w:rPr>
          <w:rFonts w:ascii="Montserrat Light" w:hAnsi="Montserrat Light"/>
          <w:b/>
          <w:bCs/>
          <w:i/>
          <w:iCs/>
          <w:sz w:val="18"/>
          <w:szCs w:val="18"/>
        </w:rPr>
        <w:t>zaprojektowania torów kablowych.</w:t>
      </w:r>
    </w:p>
    <w:p w14:paraId="2F876976" w14:textId="31E54C94" w:rsidR="001E0118" w:rsidRDefault="0015797C" w:rsidP="00114C5A">
      <w:pPr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lastRenderedPageBreak/>
        <w:t xml:space="preserve">Zakres prac </w:t>
      </w:r>
      <w:r w:rsidR="005C7A3B">
        <w:rPr>
          <w:rFonts w:ascii="Montserrat Light" w:hAnsi="Montserrat Light"/>
          <w:sz w:val="20"/>
          <w:szCs w:val="20"/>
        </w:rPr>
        <w:t xml:space="preserve">Wykonawca realizować będzie </w:t>
      </w:r>
      <w:r w:rsidRPr="0015797C">
        <w:rPr>
          <w:rFonts w:ascii="Montserrat Light" w:hAnsi="Montserrat Light"/>
          <w:sz w:val="20"/>
          <w:szCs w:val="20"/>
        </w:rPr>
        <w:t>w oparciu o własne projekty techniczno-wykonawcze przygotowane przez osoby do tego uprawnione</w:t>
      </w:r>
      <w:r w:rsidR="00550281">
        <w:rPr>
          <w:rFonts w:ascii="Montserrat Light" w:hAnsi="Montserrat Light"/>
          <w:sz w:val="20"/>
          <w:szCs w:val="20"/>
        </w:rPr>
        <w:t xml:space="preserve"> – </w:t>
      </w:r>
      <w:r w:rsidRPr="0015797C">
        <w:rPr>
          <w:rFonts w:ascii="Montserrat Light" w:hAnsi="Montserrat Light"/>
          <w:sz w:val="20"/>
          <w:szCs w:val="20"/>
        </w:rPr>
        <w:t xml:space="preserve">zlecone </w:t>
      </w:r>
      <w:r w:rsidR="00AE34A4">
        <w:rPr>
          <w:rFonts w:ascii="Montserrat Light" w:hAnsi="Montserrat Light"/>
          <w:sz w:val="20"/>
          <w:szCs w:val="20"/>
        </w:rPr>
        <w:t xml:space="preserve">lub wykonane </w:t>
      </w:r>
      <w:r w:rsidRPr="0015797C">
        <w:rPr>
          <w:rFonts w:ascii="Montserrat Light" w:hAnsi="Montserrat Light"/>
          <w:sz w:val="20"/>
          <w:szCs w:val="20"/>
        </w:rPr>
        <w:t>przez Wykonawcę i</w:t>
      </w:r>
      <w:r w:rsidR="005C7A3B">
        <w:rPr>
          <w:rFonts w:ascii="Montserrat Light" w:hAnsi="Montserrat Light"/>
          <w:sz w:val="20"/>
          <w:szCs w:val="20"/>
        </w:rPr>
        <w:t> </w:t>
      </w:r>
      <w:r w:rsidRPr="0015797C">
        <w:rPr>
          <w:rFonts w:ascii="Montserrat Light" w:hAnsi="Montserrat Light"/>
          <w:sz w:val="20"/>
          <w:szCs w:val="20"/>
        </w:rPr>
        <w:t>uzgodnione z Zamawiającym.</w:t>
      </w:r>
    </w:p>
    <w:p w14:paraId="32F38976" w14:textId="2F06B62B" w:rsidR="0015797C" w:rsidRPr="0015797C" w:rsidRDefault="0015797C" w:rsidP="0015797C">
      <w:pPr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Projekty należy wykonać zgodnie z:</w:t>
      </w:r>
    </w:p>
    <w:p w14:paraId="43ED417F" w14:textId="102CD014" w:rsidR="0015797C" w:rsidRPr="0015797C" w:rsidRDefault="00550281" w:rsidP="0015797C">
      <w:pPr>
        <w:pStyle w:val="Akapitzlist"/>
        <w:widowControl w:val="0"/>
        <w:numPr>
          <w:ilvl w:val="0"/>
          <w:numId w:val="13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>
        <w:rPr>
          <w:rFonts w:ascii="Montserrat Light" w:hAnsi="Montserrat Light"/>
          <w:sz w:val="20"/>
          <w:szCs w:val="20"/>
        </w:rPr>
        <w:t>w</w:t>
      </w:r>
      <w:r w:rsidR="0015797C" w:rsidRPr="0015797C">
        <w:rPr>
          <w:rFonts w:ascii="Montserrat Light" w:hAnsi="Montserrat Light"/>
          <w:sz w:val="20"/>
          <w:szCs w:val="20"/>
        </w:rPr>
        <w:t>ymaganiami Specyfikacji Warunków Zamówienia</w:t>
      </w:r>
      <w:r>
        <w:rPr>
          <w:rFonts w:ascii="Montserrat Light" w:hAnsi="Montserrat Light"/>
          <w:sz w:val="20"/>
          <w:szCs w:val="20"/>
        </w:rPr>
        <w:t>,</w:t>
      </w:r>
    </w:p>
    <w:p w14:paraId="2D2D3D1C" w14:textId="333EC7D7" w:rsidR="0015797C" w:rsidRPr="00080DA1" w:rsidRDefault="00550281" w:rsidP="0015797C">
      <w:pPr>
        <w:pStyle w:val="Akapitzlist"/>
        <w:widowControl w:val="0"/>
        <w:numPr>
          <w:ilvl w:val="0"/>
          <w:numId w:val="13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080DA1">
        <w:rPr>
          <w:rFonts w:ascii="Montserrat Light" w:hAnsi="Montserrat Light"/>
          <w:sz w:val="20"/>
          <w:szCs w:val="20"/>
        </w:rPr>
        <w:t>P</w:t>
      </w:r>
      <w:r w:rsidR="0015797C" w:rsidRPr="00080DA1">
        <w:rPr>
          <w:rFonts w:ascii="Montserrat Light" w:hAnsi="Montserrat Light"/>
          <w:sz w:val="20"/>
          <w:szCs w:val="20"/>
        </w:rPr>
        <w:t xml:space="preserve">rogramem </w:t>
      </w:r>
      <w:r w:rsidRPr="00080DA1">
        <w:rPr>
          <w:rFonts w:ascii="Montserrat Light" w:hAnsi="Montserrat Light"/>
          <w:sz w:val="20"/>
          <w:szCs w:val="20"/>
        </w:rPr>
        <w:t>F</w:t>
      </w:r>
      <w:r w:rsidR="0015797C" w:rsidRPr="00080DA1">
        <w:rPr>
          <w:rFonts w:ascii="Montserrat Light" w:hAnsi="Montserrat Light"/>
          <w:sz w:val="20"/>
          <w:szCs w:val="20"/>
        </w:rPr>
        <w:t>unkcjonalno-</w:t>
      </w:r>
      <w:r w:rsidRPr="00080DA1">
        <w:rPr>
          <w:rFonts w:ascii="Montserrat Light" w:hAnsi="Montserrat Light"/>
          <w:sz w:val="20"/>
          <w:szCs w:val="20"/>
        </w:rPr>
        <w:t>U</w:t>
      </w:r>
      <w:r w:rsidR="0015797C" w:rsidRPr="00080DA1">
        <w:rPr>
          <w:rFonts w:ascii="Montserrat Light" w:hAnsi="Montserrat Light"/>
          <w:sz w:val="20"/>
          <w:szCs w:val="20"/>
        </w:rPr>
        <w:t>żytkowym</w:t>
      </w:r>
      <w:r w:rsidRPr="00080DA1">
        <w:rPr>
          <w:rFonts w:ascii="Montserrat Light" w:hAnsi="Montserrat Light"/>
          <w:sz w:val="20"/>
          <w:szCs w:val="20"/>
        </w:rPr>
        <w:t>.</w:t>
      </w:r>
    </w:p>
    <w:p w14:paraId="7936CA00" w14:textId="3502FBBA" w:rsidR="00080DA1" w:rsidRPr="00080DA1" w:rsidRDefault="00080DA1" w:rsidP="00080DA1">
      <w:pPr>
        <w:pStyle w:val="Akapitzlist"/>
        <w:widowControl w:val="0"/>
        <w:numPr>
          <w:ilvl w:val="0"/>
          <w:numId w:val="13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080DA1">
        <w:rPr>
          <w:rFonts w:ascii="Montserrat Light" w:hAnsi="Montserrat Light"/>
          <w:sz w:val="20"/>
          <w:szCs w:val="20"/>
        </w:rPr>
        <w:t>R</w:t>
      </w:r>
      <w:r w:rsidRPr="00080DA1">
        <w:rPr>
          <w:rFonts w:ascii="Montserrat Light" w:hAnsi="Montserrat Light" w:cs="Calibri"/>
          <w:color w:val="000000"/>
          <w:sz w:val="20"/>
          <w:szCs w:val="20"/>
          <w:shd w:val="clear" w:color="auto" w:fill="FFFFFF"/>
        </w:rPr>
        <w:t>ozporządzenie Ministra Rozwoju i Technologii z dnia 20 grudnia 2021 r. w sprawie szczegółowego zakresu i formy dokumentacji projektowej, specyfikacji technicznych wykonania i odbioru robót budowlanych oraz programu funkcjonalno – użytkowego (Dz.U. z 2021 poz. 2454 ).</w:t>
      </w:r>
    </w:p>
    <w:p w14:paraId="7FDBB408" w14:textId="092DEAA5" w:rsidR="008D6F6A" w:rsidRPr="00080DA1" w:rsidRDefault="00080DA1" w:rsidP="00080DA1">
      <w:pPr>
        <w:pStyle w:val="Akapitzlist"/>
        <w:widowControl w:val="0"/>
        <w:numPr>
          <w:ilvl w:val="0"/>
          <w:numId w:val="13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080DA1">
        <w:rPr>
          <w:rFonts w:ascii="Montserrat Light" w:hAnsi="Montserrat Light"/>
          <w:sz w:val="20"/>
          <w:szCs w:val="20"/>
        </w:rPr>
        <w:t>Rozporządzenie Ministra Rozwoju z dnia 11 września 2020 r. w sprawie szczegółowego zakresu i formy projektu budowlanego (Dz. U. z 2020 r. poz.1609),</w:t>
      </w:r>
    </w:p>
    <w:p w14:paraId="077B4B69" w14:textId="77777777" w:rsidR="00297900" w:rsidRPr="00297900" w:rsidRDefault="00297900" w:rsidP="00297900">
      <w:pPr>
        <w:pStyle w:val="Akapitzlist"/>
        <w:widowControl w:val="0"/>
        <w:suppressAutoHyphens w:val="0"/>
        <w:spacing w:after="0" w:line="276" w:lineRule="auto"/>
        <w:ind w:left="714"/>
        <w:contextualSpacing w:val="0"/>
        <w:jc w:val="both"/>
        <w:rPr>
          <w:rFonts w:ascii="Montserrat Light" w:hAnsi="Montserrat Light"/>
          <w:sz w:val="20"/>
          <w:szCs w:val="20"/>
        </w:rPr>
      </w:pPr>
    </w:p>
    <w:p w14:paraId="3B8E1398" w14:textId="77777777" w:rsidR="0015797C" w:rsidRPr="0015797C" w:rsidRDefault="0015797C" w:rsidP="0015797C">
      <w:pPr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Dokumentacja projektowa powinna zawierać:</w:t>
      </w:r>
    </w:p>
    <w:p w14:paraId="54927F71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część opisową</w:t>
      </w:r>
    </w:p>
    <w:p w14:paraId="132FE7FF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rzuty, rysunki, schematy</w:t>
      </w:r>
    </w:p>
    <w:p w14:paraId="2FE3E23A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niezbędne obliczenia techniczne</w:t>
      </w:r>
    </w:p>
    <w:p w14:paraId="546A9493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wymagane prawem oświadczenia, pozwolenia, decyzje</w:t>
      </w:r>
    </w:p>
    <w:p w14:paraId="17D2AC83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karty katalogowe oraz certyfikaty dopuszczenia do użytku zastosowanych komponentów</w:t>
      </w:r>
    </w:p>
    <w:p w14:paraId="0830E0A8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dokumentację przyłączenia instalacji do sieci wraz ze zgłoszeniem do zakładu energetycznego.</w:t>
      </w:r>
    </w:p>
    <w:p w14:paraId="56272FF2" w14:textId="77777777" w:rsidR="0015797C" w:rsidRPr="0015797C" w:rsidRDefault="0015797C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</w:p>
    <w:p w14:paraId="3867497B" w14:textId="77777777" w:rsidR="0015797C" w:rsidRPr="0015797C" w:rsidRDefault="0015797C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Dokumentacja projektowa powinna być wykonana przez osoby posiadające uprawnienia budowlane bez ograniczeń i w specjalnościach:</w:t>
      </w:r>
    </w:p>
    <w:p w14:paraId="6D7AC31B" w14:textId="77777777" w:rsidR="0015797C" w:rsidRPr="0015797C" w:rsidRDefault="0015797C" w:rsidP="0015797C">
      <w:pPr>
        <w:pStyle w:val="Standard"/>
        <w:numPr>
          <w:ilvl w:val="0"/>
          <w:numId w:val="15"/>
        </w:numPr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konstrukcyjno-budowlanej,</w:t>
      </w:r>
    </w:p>
    <w:p w14:paraId="2F7F082E" w14:textId="551CDD5B" w:rsidR="00D12C2C" w:rsidRPr="00080DA1" w:rsidRDefault="0015797C" w:rsidP="00AE34A4">
      <w:pPr>
        <w:pStyle w:val="Standard"/>
        <w:numPr>
          <w:ilvl w:val="0"/>
          <w:numId w:val="15"/>
        </w:numPr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instalacyjnej w zakresie sieci, instalacji i urządzeń elektrycznych i</w:t>
      </w:r>
      <w:r w:rsidR="00AE34A4">
        <w:rPr>
          <w:rFonts w:ascii="Montserrat Light" w:hAnsi="Montserrat Light" w:cs="Arial"/>
          <w:sz w:val="20"/>
          <w:szCs w:val="20"/>
        </w:rPr>
        <w:t> </w:t>
      </w:r>
      <w:r w:rsidRPr="0015797C">
        <w:rPr>
          <w:rFonts w:ascii="Montserrat Light" w:hAnsi="Montserrat Light" w:cs="Arial"/>
          <w:sz w:val="20"/>
          <w:szCs w:val="20"/>
        </w:rPr>
        <w:t>elektroenergetycznych.</w:t>
      </w:r>
    </w:p>
    <w:p w14:paraId="4D2942E7" w14:textId="796EECCA" w:rsidR="0015797C" w:rsidRPr="0015797C" w:rsidRDefault="0015797C" w:rsidP="00AE34A4">
      <w:pPr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Instalacja fotowoltaiczna wykorzystywać będzie energię słońca do wspomagania produkcji energii elektrycznej. W skład zadania wchodzi między innymi zakup i montaż paneli fotowoltaiczn</w:t>
      </w:r>
      <w:r w:rsidR="008C2C79">
        <w:rPr>
          <w:rFonts w:ascii="Montserrat Light" w:hAnsi="Montserrat Light"/>
          <w:sz w:val="20"/>
          <w:szCs w:val="20"/>
        </w:rPr>
        <w:t>ych</w:t>
      </w:r>
      <w:r w:rsidRPr="0015797C">
        <w:rPr>
          <w:rFonts w:ascii="Montserrat Light" w:hAnsi="Montserrat Light"/>
          <w:sz w:val="20"/>
          <w:szCs w:val="20"/>
        </w:rPr>
        <w:t xml:space="preserve"> monokrystalicznych, inwerterów, rozdzielnic elektrycznych, połączeń elektrycznych i komunikacyjnych.</w:t>
      </w:r>
    </w:p>
    <w:p w14:paraId="6BDDBF9E" w14:textId="77777777" w:rsidR="00AE34A4" w:rsidRDefault="0015797C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 xml:space="preserve">Realizacja zaplanowanych prac nie będzie stanowiła zagrożenia dla ochrony środowiska i nie będzie przedsięwzięciem mającym szkodliwy wpływ na środowisko naturalne. </w:t>
      </w:r>
    </w:p>
    <w:p w14:paraId="50E999A0" w14:textId="77777777" w:rsidR="00AE34A4" w:rsidRDefault="00AE34A4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</w:p>
    <w:p w14:paraId="15172853" w14:textId="64096F43" w:rsidR="00AE34A4" w:rsidRDefault="0015797C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 xml:space="preserve">Oferta dostarczona przez Wykonawcę musi obejmować całość dostaw i prac koniecznych do realizacji przedsięwzięcia, aż do momentu przekazania </w:t>
      </w:r>
      <w:r w:rsidR="00D12C2C">
        <w:rPr>
          <w:rFonts w:ascii="Montserrat Light" w:hAnsi="Montserrat Light" w:cs="Arial"/>
          <w:sz w:val="20"/>
          <w:szCs w:val="20"/>
        </w:rPr>
        <w:t xml:space="preserve">go </w:t>
      </w:r>
      <w:r w:rsidRPr="0015797C">
        <w:rPr>
          <w:rFonts w:ascii="Montserrat Light" w:hAnsi="Montserrat Light" w:cs="Arial"/>
          <w:sz w:val="20"/>
          <w:szCs w:val="20"/>
        </w:rPr>
        <w:t xml:space="preserve">Zamawiającemu. </w:t>
      </w:r>
    </w:p>
    <w:p w14:paraId="30EF517A" w14:textId="77777777" w:rsidR="00AE34A4" w:rsidRDefault="00AE34A4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</w:p>
    <w:p w14:paraId="42F87CB2" w14:textId="3472BDFD" w:rsidR="0015797C" w:rsidRPr="0015797C" w:rsidRDefault="0015797C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Wykonawca w swoim zakresie ujmie także</w:t>
      </w:r>
      <w:r w:rsidR="008C2C79">
        <w:rPr>
          <w:rFonts w:ascii="Montserrat Light" w:hAnsi="Montserrat Light" w:cs="Arial"/>
          <w:sz w:val="20"/>
          <w:szCs w:val="20"/>
        </w:rPr>
        <w:t>:</w:t>
      </w:r>
    </w:p>
    <w:p w14:paraId="51D49E44" w14:textId="17DBC375" w:rsidR="0015797C" w:rsidRPr="0015797C" w:rsidRDefault="0015797C" w:rsidP="0015797C">
      <w:pPr>
        <w:pStyle w:val="Standard"/>
        <w:numPr>
          <w:ilvl w:val="0"/>
          <w:numId w:val="16"/>
        </w:numPr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te prace dodatkowe i elementy instalacji, które nie zostały wyszczególnione, lecz są ważne bądź niezbędne do poprawnego funkcjonowania i stabilnego działania oraz dają gwarancję sprawnego i bezawaryjnego działania</w:t>
      </w:r>
      <w:r w:rsidR="00F87570">
        <w:rPr>
          <w:rFonts w:ascii="Montserrat Light" w:hAnsi="Montserrat Light" w:cs="Arial"/>
          <w:sz w:val="20"/>
          <w:szCs w:val="20"/>
        </w:rPr>
        <w:t>,</w:t>
      </w:r>
    </w:p>
    <w:p w14:paraId="64C87C3B" w14:textId="1C32B266" w:rsidR="0015797C" w:rsidRPr="0015797C" w:rsidRDefault="0015797C" w:rsidP="0015797C">
      <w:pPr>
        <w:pStyle w:val="Standard"/>
        <w:numPr>
          <w:ilvl w:val="0"/>
          <w:numId w:val="16"/>
        </w:numPr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wymagane prace konserwacyjne</w:t>
      </w:r>
      <w:r w:rsidR="00F87570">
        <w:rPr>
          <w:rFonts w:ascii="Montserrat Light" w:hAnsi="Montserrat Light" w:cs="Arial"/>
          <w:sz w:val="20"/>
          <w:szCs w:val="20"/>
        </w:rPr>
        <w:t>.</w:t>
      </w:r>
    </w:p>
    <w:p w14:paraId="3904AD6A" w14:textId="77777777" w:rsidR="00C777FE" w:rsidRPr="0015797C" w:rsidRDefault="00687323">
      <w:pPr>
        <w:jc w:val="both"/>
        <w:rPr>
          <w:rFonts w:ascii="Montserrat Light" w:hAnsi="Montserrat Light"/>
          <w:b/>
          <w:bCs/>
          <w:sz w:val="20"/>
          <w:szCs w:val="20"/>
        </w:rPr>
      </w:pPr>
      <w:r w:rsidRPr="0015797C">
        <w:rPr>
          <w:rFonts w:ascii="Montserrat Light" w:hAnsi="Montserrat Light"/>
          <w:b/>
          <w:bCs/>
          <w:sz w:val="20"/>
          <w:szCs w:val="20"/>
        </w:rPr>
        <w:t xml:space="preserve">     </w:t>
      </w:r>
    </w:p>
    <w:p w14:paraId="037D94E7" w14:textId="75BD73D9" w:rsidR="00C777FE" w:rsidRPr="0015797C" w:rsidRDefault="00687323">
      <w:pPr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 xml:space="preserve"> W ramach zadań Wykonawca dodatkowo zobowiązany jest dołączyć:</w:t>
      </w:r>
    </w:p>
    <w:p w14:paraId="03C609C9" w14:textId="5AD433C4" w:rsidR="00C777FE" w:rsidRPr="0015797C" w:rsidRDefault="003B3D24">
      <w:pPr>
        <w:numPr>
          <w:ilvl w:val="0"/>
          <w:numId w:val="9"/>
        </w:numPr>
        <w:tabs>
          <w:tab w:val="left" w:pos="4140"/>
          <w:tab w:val="center" w:pos="4536"/>
          <w:tab w:val="center" w:pos="4896"/>
          <w:tab w:val="center" w:pos="5256"/>
          <w:tab w:val="right" w:pos="9072"/>
          <w:tab w:val="right" w:pos="9432"/>
          <w:tab w:val="right" w:pos="9792"/>
        </w:tabs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  <w:r>
        <w:rPr>
          <w:rFonts w:ascii="Montserrat Light" w:hAnsi="Montserrat Light"/>
          <w:iCs/>
          <w:sz w:val="20"/>
          <w:szCs w:val="20"/>
        </w:rPr>
        <w:t>2</w:t>
      </w:r>
      <w:r w:rsidR="00687323" w:rsidRPr="0015797C">
        <w:rPr>
          <w:rFonts w:ascii="Montserrat Light" w:hAnsi="Montserrat Light"/>
          <w:iCs/>
          <w:sz w:val="20"/>
          <w:szCs w:val="20"/>
        </w:rPr>
        <w:t xml:space="preserve"> egz. dokumentacji </w:t>
      </w:r>
      <w:r>
        <w:rPr>
          <w:rFonts w:ascii="Montserrat Light" w:hAnsi="Montserrat Light"/>
          <w:iCs/>
          <w:sz w:val="20"/>
          <w:szCs w:val="20"/>
        </w:rPr>
        <w:t>tj. projekt</w:t>
      </w:r>
      <w:r w:rsidR="00284DD8">
        <w:rPr>
          <w:rFonts w:ascii="Montserrat Light" w:hAnsi="Montserrat Light"/>
          <w:iCs/>
          <w:sz w:val="20"/>
          <w:szCs w:val="20"/>
        </w:rPr>
        <w:t>u</w:t>
      </w:r>
      <w:r>
        <w:rPr>
          <w:rFonts w:ascii="Montserrat Light" w:hAnsi="Montserrat Light"/>
          <w:iCs/>
          <w:sz w:val="20"/>
          <w:szCs w:val="20"/>
        </w:rPr>
        <w:t xml:space="preserve"> wykonawcz</w:t>
      </w:r>
      <w:r w:rsidR="00284DD8">
        <w:rPr>
          <w:rFonts w:ascii="Montserrat Light" w:hAnsi="Montserrat Light"/>
          <w:iCs/>
          <w:sz w:val="20"/>
          <w:szCs w:val="20"/>
        </w:rPr>
        <w:t>ego</w:t>
      </w:r>
      <w:r>
        <w:rPr>
          <w:rFonts w:ascii="Montserrat Light" w:hAnsi="Montserrat Light"/>
          <w:iCs/>
          <w:sz w:val="20"/>
          <w:szCs w:val="20"/>
        </w:rPr>
        <w:t>, dokumentacj</w:t>
      </w:r>
      <w:r w:rsidR="00284DD8">
        <w:rPr>
          <w:rFonts w:ascii="Montserrat Light" w:hAnsi="Montserrat Light"/>
          <w:iCs/>
          <w:sz w:val="20"/>
          <w:szCs w:val="20"/>
        </w:rPr>
        <w:t>i</w:t>
      </w:r>
      <w:r>
        <w:rPr>
          <w:rFonts w:ascii="Montserrat Light" w:hAnsi="Montserrat Light"/>
          <w:iCs/>
          <w:sz w:val="20"/>
          <w:szCs w:val="20"/>
        </w:rPr>
        <w:t xml:space="preserve"> powykonawcz</w:t>
      </w:r>
      <w:r w:rsidR="00284DD8">
        <w:rPr>
          <w:rFonts w:ascii="Montserrat Light" w:hAnsi="Montserrat Light"/>
          <w:iCs/>
          <w:sz w:val="20"/>
          <w:szCs w:val="20"/>
        </w:rPr>
        <w:t>ej z czytelnie naniesionymi wszelkimi zmianami wprowadzonymi podczas budowy</w:t>
      </w:r>
      <w:r>
        <w:rPr>
          <w:rFonts w:ascii="Montserrat Light" w:hAnsi="Montserrat Light"/>
          <w:iCs/>
          <w:sz w:val="20"/>
          <w:szCs w:val="20"/>
        </w:rPr>
        <w:t xml:space="preserve">, </w:t>
      </w:r>
      <w:r w:rsidR="00284DD8">
        <w:rPr>
          <w:rFonts w:ascii="Montserrat Light" w:hAnsi="Montserrat Light"/>
          <w:iCs/>
          <w:sz w:val="20"/>
          <w:szCs w:val="20"/>
        </w:rPr>
        <w:t xml:space="preserve">dokumentacji przyłączenia wraz ze </w:t>
      </w:r>
      <w:r>
        <w:rPr>
          <w:rFonts w:ascii="Montserrat Light" w:hAnsi="Montserrat Light"/>
          <w:iCs/>
          <w:sz w:val="20"/>
          <w:szCs w:val="20"/>
        </w:rPr>
        <w:t>zgłoszeni</w:t>
      </w:r>
      <w:r w:rsidR="00284DD8">
        <w:rPr>
          <w:rFonts w:ascii="Montserrat Light" w:hAnsi="Montserrat Light"/>
          <w:iCs/>
          <w:sz w:val="20"/>
          <w:szCs w:val="20"/>
        </w:rPr>
        <w:t>em</w:t>
      </w:r>
      <w:r>
        <w:rPr>
          <w:rFonts w:ascii="Montserrat Light" w:hAnsi="Montserrat Light"/>
          <w:iCs/>
          <w:sz w:val="20"/>
          <w:szCs w:val="20"/>
        </w:rPr>
        <w:t xml:space="preserve"> mikroinstalacji do Sieci Elektroenergetycznej </w:t>
      </w:r>
      <w:r w:rsidR="00687323" w:rsidRPr="0015797C">
        <w:rPr>
          <w:rFonts w:ascii="Montserrat Light" w:hAnsi="Montserrat Light"/>
          <w:iCs/>
          <w:sz w:val="20"/>
          <w:szCs w:val="20"/>
        </w:rPr>
        <w:t xml:space="preserve">w formie </w:t>
      </w:r>
      <w:r>
        <w:rPr>
          <w:rFonts w:ascii="Montserrat Light" w:hAnsi="Montserrat Light"/>
          <w:iCs/>
          <w:sz w:val="20"/>
          <w:szCs w:val="20"/>
        </w:rPr>
        <w:t xml:space="preserve">utrwalonej na piśmie oraz w formie </w:t>
      </w:r>
      <w:r w:rsidR="00687323" w:rsidRPr="0015797C">
        <w:rPr>
          <w:rFonts w:ascii="Montserrat Light" w:hAnsi="Montserrat Light"/>
          <w:iCs/>
          <w:sz w:val="20"/>
          <w:szCs w:val="20"/>
        </w:rPr>
        <w:t>elektronicznej na płytkach CD w formacie PDF,</w:t>
      </w:r>
    </w:p>
    <w:p w14:paraId="08CCFF26" w14:textId="455D2106" w:rsidR="00C777FE" w:rsidRPr="0015797C" w:rsidRDefault="00687323">
      <w:pPr>
        <w:numPr>
          <w:ilvl w:val="0"/>
          <w:numId w:val="12"/>
        </w:numPr>
        <w:tabs>
          <w:tab w:val="left" w:pos="851"/>
        </w:tabs>
        <w:suppressAutoHyphens w:val="0"/>
        <w:spacing w:after="120" w:line="240" w:lineRule="auto"/>
        <w:ind w:left="851" w:hanging="284"/>
        <w:jc w:val="both"/>
        <w:rPr>
          <w:rFonts w:ascii="Montserrat Light" w:hAnsi="Montserrat Light" w:cstheme="minorHAnsi"/>
          <w:sz w:val="20"/>
          <w:szCs w:val="20"/>
        </w:rPr>
      </w:pPr>
      <w:r w:rsidRPr="0015797C">
        <w:rPr>
          <w:rFonts w:ascii="Montserrat Light" w:hAnsi="Montserrat Light" w:cstheme="minorHAnsi"/>
          <w:sz w:val="20"/>
          <w:szCs w:val="20"/>
          <w:lang w:eastAsia="ar-SA"/>
        </w:rPr>
        <w:t xml:space="preserve">oświadczenie o  kompletności </w:t>
      </w:r>
      <w:r w:rsidR="00805D12">
        <w:rPr>
          <w:rFonts w:ascii="Montserrat Light" w:hAnsi="Montserrat Light" w:cstheme="minorHAnsi"/>
          <w:sz w:val="20"/>
          <w:szCs w:val="20"/>
          <w:lang w:eastAsia="ar-SA"/>
        </w:rPr>
        <w:t xml:space="preserve">projektu </w:t>
      </w:r>
      <w:r w:rsidRPr="0015797C">
        <w:rPr>
          <w:rFonts w:ascii="Montserrat Light" w:hAnsi="Montserrat Light" w:cstheme="minorHAnsi"/>
          <w:sz w:val="20"/>
          <w:szCs w:val="20"/>
          <w:lang w:eastAsia="ar-SA"/>
        </w:rPr>
        <w:t>pod względem celu</w:t>
      </w:r>
      <w:r w:rsidR="00805D12">
        <w:rPr>
          <w:rFonts w:ascii="Montserrat Light" w:hAnsi="Montserrat Light" w:cstheme="minorHAnsi"/>
          <w:sz w:val="20"/>
          <w:szCs w:val="20"/>
          <w:lang w:eastAsia="ar-SA"/>
        </w:rPr>
        <w:t>,</w:t>
      </w:r>
      <w:r w:rsidRPr="0015797C">
        <w:rPr>
          <w:rFonts w:ascii="Montserrat Light" w:hAnsi="Montserrat Light" w:cstheme="minorHAnsi"/>
          <w:sz w:val="20"/>
          <w:szCs w:val="20"/>
          <w:lang w:eastAsia="ar-SA"/>
        </w:rPr>
        <w:t xml:space="preserve"> któremu ma służyć i</w:t>
      </w:r>
      <w:r w:rsidR="00E55DA5">
        <w:rPr>
          <w:rFonts w:ascii="Montserrat Light" w:hAnsi="Montserrat Light" w:cstheme="minorHAnsi"/>
          <w:sz w:val="20"/>
          <w:szCs w:val="20"/>
          <w:lang w:eastAsia="ar-SA"/>
        </w:rPr>
        <w:t> </w:t>
      </w:r>
      <w:r w:rsidRPr="0015797C">
        <w:rPr>
          <w:rFonts w:ascii="Montserrat Light" w:hAnsi="Montserrat Light" w:cstheme="minorHAnsi"/>
          <w:sz w:val="20"/>
          <w:szCs w:val="20"/>
          <w:lang w:eastAsia="ar-SA"/>
        </w:rPr>
        <w:t>zgodności z obowiązującymi normami i przepisami techniczno-budowlanymi.</w:t>
      </w:r>
    </w:p>
    <w:sectPr w:rsidR="00C777FE" w:rsidRPr="0015797C">
      <w:pgSz w:w="11906" w:h="16838"/>
      <w:pgMar w:top="766" w:right="1418" w:bottom="851" w:left="1418" w:header="0" w:footer="0" w:gutter="0"/>
      <w:cols w:space="708"/>
      <w:formProt w:val="0"/>
      <w:docGrid w:linePitch="360" w:charSpace="204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6B6"/>
    <w:multiLevelType w:val="multilevel"/>
    <w:tmpl w:val="6AFCD7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6652C"/>
    <w:multiLevelType w:val="multilevel"/>
    <w:tmpl w:val="44B8C02C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E8344C"/>
    <w:multiLevelType w:val="multilevel"/>
    <w:tmpl w:val="1A082B7E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8956D0"/>
    <w:multiLevelType w:val="multilevel"/>
    <w:tmpl w:val="4B3CAA08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" w15:restartNumberingAfterBreak="0">
    <w:nsid w:val="2DF300A1"/>
    <w:multiLevelType w:val="hybridMultilevel"/>
    <w:tmpl w:val="7D186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65492"/>
    <w:multiLevelType w:val="hybridMultilevel"/>
    <w:tmpl w:val="4A620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73536"/>
    <w:multiLevelType w:val="hybridMultilevel"/>
    <w:tmpl w:val="3FD4F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E2681"/>
    <w:multiLevelType w:val="multilevel"/>
    <w:tmpl w:val="CC6264DA"/>
    <w:lvl w:ilvl="0">
      <w:start w:val="1"/>
      <w:numFmt w:val="lowerLetter"/>
      <w:lvlText w:val="%1)"/>
      <w:lvlJc w:val="left"/>
      <w:pPr>
        <w:tabs>
          <w:tab w:val="num" w:pos="0"/>
        </w:tabs>
        <w:ind w:left="14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30" w:hanging="180"/>
      </w:pPr>
    </w:lvl>
  </w:abstractNum>
  <w:abstractNum w:abstractNumId="8" w15:restartNumberingAfterBreak="0">
    <w:nsid w:val="59D75A46"/>
    <w:multiLevelType w:val="multilevel"/>
    <w:tmpl w:val="0A14DDC0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3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B061C8E"/>
    <w:multiLevelType w:val="multilevel"/>
    <w:tmpl w:val="3CFC23EA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6821AD5"/>
    <w:multiLevelType w:val="hybridMultilevel"/>
    <w:tmpl w:val="470C1846"/>
    <w:lvl w:ilvl="0" w:tplc="A2EE0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26323"/>
    <w:multiLevelType w:val="multilevel"/>
    <w:tmpl w:val="F502D49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cs="Wingdings" w:hint="default"/>
      </w:rPr>
    </w:lvl>
  </w:abstractNum>
  <w:num w:numId="1" w16cid:durableId="658731579">
    <w:abstractNumId w:val="8"/>
  </w:num>
  <w:num w:numId="2" w16cid:durableId="495149167">
    <w:abstractNumId w:val="3"/>
  </w:num>
  <w:num w:numId="3" w16cid:durableId="1691377174">
    <w:abstractNumId w:val="7"/>
  </w:num>
  <w:num w:numId="4" w16cid:durableId="1158040307">
    <w:abstractNumId w:val="2"/>
  </w:num>
  <w:num w:numId="5" w16cid:durableId="1612975686">
    <w:abstractNumId w:val="1"/>
  </w:num>
  <w:num w:numId="6" w16cid:durableId="309865965">
    <w:abstractNumId w:val="9"/>
  </w:num>
  <w:num w:numId="7" w16cid:durableId="2084401280">
    <w:abstractNumId w:val="11"/>
  </w:num>
  <w:num w:numId="8" w16cid:durableId="607851050">
    <w:abstractNumId w:val="0"/>
  </w:num>
  <w:num w:numId="9" w16cid:durableId="1333340033">
    <w:abstractNumId w:val="2"/>
    <w:lvlOverride w:ilvl="0">
      <w:startOverride w:val="1"/>
    </w:lvlOverride>
  </w:num>
  <w:num w:numId="10" w16cid:durableId="1111625150">
    <w:abstractNumId w:val="2"/>
  </w:num>
  <w:num w:numId="11" w16cid:durableId="1725177413">
    <w:abstractNumId w:val="2"/>
  </w:num>
  <w:num w:numId="12" w16cid:durableId="1916696705">
    <w:abstractNumId w:val="2"/>
  </w:num>
  <w:num w:numId="13" w16cid:durableId="713965512">
    <w:abstractNumId w:val="4"/>
  </w:num>
  <w:num w:numId="14" w16cid:durableId="347951404">
    <w:abstractNumId w:val="5"/>
  </w:num>
  <w:num w:numId="15" w16cid:durableId="1097559742">
    <w:abstractNumId w:val="6"/>
  </w:num>
  <w:num w:numId="16" w16cid:durableId="8578140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7FE"/>
    <w:rsid w:val="00034861"/>
    <w:rsid w:val="00040F47"/>
    <w:rsid w:val="00080DA1"/>
    <w:rsid w:val="00091AFE"/>
    <w:rsid w:val="000A1EAC"/>
    <w:rsid w:val="000A6F03"/>
    <w:rsid w:val="000F4F0D"/>
    <w:rsid w:val="000F77A1"/>
    <w:rsid w:val="0011427C"/>
    <w:rsid w:val="00114C5A"/>
    <w:rsid w:val="001336E8"/>
    <w:rsid w:val="0013737E"/>
    <w:rsid w:val="0015797C"/>
    <w:rsid w:val="00166AA2"/>
    <w:rsid w:val="00186145"/>
    <w:rsid w:val="001C2D6D"/>
    <w:rsid w:val="001C2E41"/>
    <w:rsid w:val="001D06C1"/>
    <w:rsid w:val="001E0118"/>
    <w:rsid w:val="001E23CA"/>
    <w:rsid w:val="00210945"/>
    <w:rsid w:val="00236BE6"/>
    <w:rsid w:val="00284DD8"/>
    <w:rsid w:val="00297900"/>
    <w:rsid w:val="002A0897"/>
    <w:rsid w:val="00301839"/>
    <w:rsid w:val="003157F2"/>
    <w:rsid w:val="003342DF"/>
    <w:rsid w:val="00396CE8"/>
    <w:rsid w:val="003A6AA1"/>
    <w:rsid w:val="003B3D24"/>
    <w:rsid w:val="003C0C9F"/>
    <w:rsid w:val="00405DE4"/>
    <w:rsid w:val="00440EA8"/>
    <w:rsid w:val="00456602"/>
    <w:rsid w:val="00477F84"/>
    <w:rsid w:val="00490F5F"/>
    <w:rsid w:val="0049254B"/>
    <w:rsid w:val="004C0F20"/>
    <w:rsid w:val="00514E99"/>
    <w:rsid w:val="00531F83"/>
    <w:rsid w:val="00550281"/>
    <w:rsid w:val="00550D73"/>
    <w:rsid w:val="0055485A"/>
    <w:rsid w:val="0056298A"/>
    <w:rsid w:val="00587964"/>
    <w:rsid w:val="005910C8"/>
    <w:rsid w:val="00596B69"/>
    <w:rsid w:val="005A5CFA"/>
    <w:rsid w:val="005A6211"/>
    <w:rsid w:val="005B5747"/>
    <w:rsid w:val="005C025A"/>
    <w:rsid w:val="005C7A3B"/>
    <w:rsid w:val="005F319B"/>
    <w:rsid w:val="00637395"/>
    <w:rsid w:val="0066272A"/>
    <w:rsid w:val="00687323"/>
    <w:rsid w:val="006A1F4E"/>
    <w:rsid w:val="006E157B"/>
    <w:rsid w:val="006E316F"/>
    <w:rsid w:val="00764A94"/>
    <w:rsid w:val="00783E09"/>
    <w:rsid w:val="007C6211"/>
    <w:rsid w:val="00805D12"/>
    <w:rsid w:val="00820DDD"/>
    <w:rsid w:val="0083792F"/>
    <w:rsid w:val="00885DB2"/>
    <w:rsid w:val="0088645E"/>
    <w:rsid w:val="008B1C7C"/>
    <w:rsid w:val="008C2555"/>
    <w:rsid w:val="008C2C79"/>
    <w:rsid w:val="008C5584"/>
    <w:rsid w:val="008D6F6A"/>
    <w:rsid w:val="008F2C80"/>
    <w:rsid w:val="008F5739"/>
    <w:rsid w:val="009065FB"/>
    <w:rsid w:val="009218AE"/>
    <w:rsid w:val="00964140"/>
    <w:rsid w:val="009726D4"/>
    <w:rsid w:val="009E66CC"/>
    <w:rsid w:val="009F0686"/>
    <w:rsid w:val="009F72CE"/>
    <w:rsid w:val="00A261AF"/>
    <w:rsid w:val="00A30B7B"/>
    <w:rsid w:val="00A4370F"/>
    <w:rsid w:val="00A57472"/>
    <w:rsid w:val="00A66C39"/>
    <w:rsid w:val="00A74F10"/>
    <w:rsid w:val="00AC2238"/>
    <w:rsid w:val="00AE34A4"/>
    <w:rsid w:val="00B064B7"/>
    <w:rsid w:val="00B36847"/>
    <w:rsid w:val="00B5324C"/>
    <w:rsid w:val="00B60D30"/>
    <w:rsid w:val="00B859AF"/>
    <w:rsid w:val="00BA0626"/>
    <w:rsid w:val="00BB2313"/>
    <w:rsid w:val="00BB5B1B"/>
    <w:rsid w:val="00BD38BD"/>
    <w:rsid w:val="00BE0BC5"/>
    <w:rsid w:val="00C1200F"/>
    <w:rsid w:val="00C26054"/>
    <w:rsid w:val="00C777FE"/>
    <w:rsid w:val="00C923B6"/>
    <w:rsid w:val="00CB79BE"/>
    <w:rsid w:val="00CC1FDD"/>
    <w:rsid w:val="00CC5C04"/>
    <w:rsid w:val="00CD5EE9"/>
    <w:rsid w:val="00CD6CC8"/>
    <w:rsid w:val="00D12C2C"/>
    <w:rsid w:val="00D90284"/>
    <w:rsid w:val="00D97576"/>
    <w:rsid w:val="00DA72FD"/>
    <w:rsid w:val="00DC3E5D"/>
    <w:rsid w:val="00DE6B80"/>
    <w:rsid w:val="00E13106"/>
    <w:rsid w:val="00E21A22"/>
    <w:rsid w:val="00E268D2"/>
    <w:rsid w:val="00E35C7F"/>
    <w:rsid w:val="00E55DA5"/>
    <w:rsid w:val="00E56DDB"/>
    <w:rsid w:val="00EA584C"/>
    <w:rsid w:val="00EB1F4B"/>
    <w:rsid w:val="00EC3B59"/>
    <w:rsid w:val="00F01981"/>
    <w:rsid w:val="00F24443"/>
    <w:rsid w:val="00F4717C"/>
    <w:rsid w:val="00F546D4"/>
    <w:rsid w:val="00F87570"/>
    <w:rsid w:val="00FA1571"/>
    <w:rsid w:val="00FB0648"/>
    <w:rsid w:val="00FD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2F6D03"/>
  <w15:docId w15:val="{1136C37F-37A0-4455-BFD4-6FFEDE9B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9B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"/>
    <w:qFormat/>
    <w:rsid w:val="00D44C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B217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dresatZnak">
    <w:name w:val="Adresat Znak"/>
    <w:basedOn w:val="Domylnaczcionkaakapitu"/>
    <w:link w:val="Adresnakopercie1"/>
    <w:qFormat/>
    <w:rsid w:val="0088155B"/>
  </w:style>
  <w:style w:type="character" w:customStyle="1" w:styleId="NagwekZnak">
    <w:name w:val="Nagłówek Znak"/>
    <w:basedOn w:val="Domylnaczcionkaakapitu"/>
    <w:link w:val="Nagwek"/>
    <w:uiPriority w:val="99"/>
    <w:qFormat/>
    <w:rsid w:val="00854E62"/>
  </w:style>
  <w:style w:type="character" w:customStyle="1" w:styleId="StopkaZnak">
    <w:name w:val="Stopka Znak"/>
    <w:basedOn w:val="Domylnaczcionkaakapitu"/>
    <w:link w:val="Stopka1"/>
    <w:uiPriority w:val="99"/>
    <w:qFormat/>
    <w:rsid w:val="00854E62"/>
  </w:style>
  <w:style w:type="character" w:customStyle="1" w:styleId="TreZnak">
    <w:name w:val="Treść Znak"/>
    <w:basedOn w:val="Domylnaczcionkaakapitu"/>
    <w:link w:val="Tre"/>
    <w:qFormat/>
    <w:rsid w:val="001E6626"/>
    <w:rPr>
      <w:sz w:val="24"/>
      <w:szCs w:val="24"/>
    </w:rPr>
  </w:style>
  <w:style w:type="character" w:customStyle="1" w:styleId="NrsprawyZnak">
    <w:name w:val="Nr sprawy Znak"/>
    <w:basedOn w:val="Domylnaczcionkaakapitu"/>
    <w:link w:val="Nrsprawy"/>
    <w:qFormat/>
    <w:rsid w:val="00B700A1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3AE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0E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0EC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0ECB"/>
    <w:rPr>
      <w:b/>
      <w:bCs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2F57E4"/>
  </w:style>
  <w:style w:type="character" w:customStyle="1" w:styleId="StopkaZnak2">
    <w:name w:val="Stopka Znak2"/>
    <w:basedOn w:val="Domylnaczcionkaakapitu"/>
    <w:link w:val="Stopka"/>
    <w:uiPriority w:val="99"/>
    <w:semiHidden/>
    <w:qFormat/>
    <w:rsid w:val="00C25022"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073C1"/>
    <w:pPr>
      <w:spacing w:after="140" w:line="276" w:lineRule="auto"/>
    </w:pPr>
  </w:style>
  <w:style w:type="paragraph" w:styleId="Lista">
    <w:name w:val="List"/>
    <w:basedOn w:val="Tekstpodstawowy"/>
    <w:rsid w:val="00F073C1"/>
    <w:rPr>
      <w:rFonts w:ascii="Calibri" w:hAnsi="Calibri" w:cs="Arial Unicode MS"/>
    </w:rPr>
  </w:style>
  <w:style w:type="paragraph" w:customStyle="1" w:styleId="Legenda1">
    <w:name w:val="Legenda1"/>
    <w:basedOn w:val="Normalny"/>
    <w:qFormat/>
    <w:rsid w:val="00C406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073C1"/>
    <w:pPr>
      <w:suppressLineNumbers/>
    </w:pPr>
    <w:rPr>
      <w:rFonts w:ascii="Calibri" w:hAnsi="Calibri" w:cs="Arial Unicode MS"/>
    </w:rPr>
  </w:style>
  <w:style w:type="paragraph" w:customStyle="1" w:styleId="Gwkaistopka">
    <w:name w:val="Główka i stopka"/>
    <w:basedOn w:val="Normalny"/>
    <w:qFormat/>
    <w:rsid w:val="00F073C1"/>
  </w:style>
  <w:style w:type="paragraph" w:customStyle="1" w:styleId="Nagwek1">
    <w:name w:val="Nagłówek1"/>
    <w:basedOn w:val="Normalny"/>
    <w:next w:val="Tekstpodstawowy"/>
    <w:uiPriority w:val="99"/>
    <w:qFormat/>
    <w:rsid w:val="00F073C1"/>
    <w:pPr>
      <w:keepNext/>
      <w:spacing w:before="240" w:after="120"/>
    </w:pPr>
    <w:rPr>
      <w:rFonts w:ascii="Calibri" w:eastAsia="Microsoft YaHei" w:hAnsi="Calibri" w:cs="Arial Unicode MS"/>
      <w:sz w:val="28"/>
      <w:szCs w:val="28"/>
    </w:rPr>
  </w:style>
  <w:style w:type="paragraph" w:styleId="Legenda">
    <w:name w:val="caption"/>
    <w:basedOn w:val="Normalny"/>
    <w:qFormat/>
    <w:rsid w:val="007102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D44C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B217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Legenda10">
    <w:name w:val="Legenda1"/>
    <w:basedOn w:val="Normalny"/>
    <w:qFormat/>
    <w:rsid w:val="00F073C1"/>
    <w:pPr>
      <w:suppressLineNumbers/>
      <w:spacing w:before="120" w:after="120"/>
    </w:pPr>
    <w:rPr>
      <w:rFonts w:ascii="Calibri" w:hAnsi="Calibri" w:cs="Arial Unicode MS"/>
      <w:i/>
      <w:iCs/>
      <w:sz w:val="24"/>
      <w:szCs w:val="24"/>
    </w:rPr>
  </w:style>
  <w:style w:type="paragraph" w:customStyle="1" w:styleId="Adresnakopercie1">
    <w:name w:val="Adres na kopercie1"/>
    <w:basedOn w:val="Normalny"/>
    <w:link w:val="AdresatZnak"/>
    <w:qFormat/>
    <w:rsid w:val="0088155B"/>
    <w:pPr>
      <w:tabs>
        <w:tab w:val="left" w:pos="6379"/>
      </w:tabs>
      <w:ind w:left="5103"/>
    </w:pPr>
  </w:style>
  <w:style w:type="paragraph" w:styleId="Akapitzlist">
    <w:name w:val="List Paragraph"/>
    <w:aliases w:val="Numerowanie,List Paragraph,Akapit z listą BS,Kolorowa lista — akcent 11,Akapit z listą1,Wypunktowanie"/>
    <w:basedOn w:val="Normalny"/>
    <w:link w:val="AkapitzlistZnak"/>
    <w:uiPriority w:val="34"/>
    <w:qFormat/>
    <w:rsid w:val="00B21708"/>
    <w:pPr>
      <w:ind w:left="720"/>
      <w:contextualSpacing/>
    </w:pPr>
  </w:style>
  <w:style w:type="paragraph" w:customStyle="1" w:styleId="Nagwek10">
    <w:name w:val="Nagłówek1"/>
    <w:basedOn w:val="Normalny"/>
    <w:uiPriority w:val="99"/>
    <w:unhideWhenUsed/>
    <w:qFormat/>
    <w:rsid w:val="00854E6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854E6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  <w:rsid w:val="002A4C0A"/>
  </w:style>
  <w:style w:type="paragraph" w:customStyle="1" w:styleId="Tre">
    <w:name w:val="Treść"/>
    <w:basedOn w:val="Normalny"/>
    <w:link w:val="TreZnak"/>
    <w:qFormat/>
    <w:rsid w:val="001E6626"/>
    <w:pPr>
      <w:spacing w:after="0"/>
      <w:ind w:firstLine="851"/>
    </w:pPr>
    <w:rPr>
      <w:sz w:val="24"/>
      <w:szCs w:val="24"/>
    </w:rPr>
  </w:style>
  <w:style w:type="paragraph" w:customStyle="1" w:styleId="Nrsprawy">
    <w:name w:val="Nr sprawy"/>
    <w:basedOn w:val="Normalny"/>
    <w:link w:val="NrsprawyZnak"/>
    <w:qFormat/>
    <w:rsid w:val="00B700A1"/>
    <w:pPr>
      <w:tabs>
        <w:tab w:val="left" w:pos="6379"/>
      </w:tabs>
      <w:spacing w:before="240" w:after="96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3A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0EC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90ECB"/>
    <w:rPr>
      <w:b/>
      <w:bCs/>
    </w:rPr>
  </w:style>
  <w:style w:type="paragraph" w:styleId="Stopka">
    <w:name w:val="footer"/>
    <w:basedOn w:val="Normalny"/>
    <w:link w:val="StopkaZnak2"/>
    <w:uiPriority w:val="99"/>
    <w:semiHidden/>
    <w:unhideWhenUsed/>
    <w:rsid w:val="00C2502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15797C"/>
    <w:pPr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"/>
    <w:link w:val="Akapitzlist"/>
    <w:uiPriority w:val="34"/>
    <w:qFormat/>
    <w:locked/>
    <w:rsid w:val="00157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F32FA-F353-4358-B07A-B9C1EDB1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5789</TotalTime>
  <Pages>2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</vt:lpstr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</dc:title>
  <dc:subject>Wzór pisma Urzędu Miasta Racibórz</dc:subject>
  <dc:creator>or19</dc:creator>
  <dc:description/>
  <cp:lastModifiedBy>Jadwiga Magott</cp:lastModifiedBy>
  <cp:revision>114</cp:revision>
  <cp:lastPrinted>2022-09-16T08:55:00Z</cp:lastPrinted>
  <dcterms:created xsi:type="dcterms:W3CDTF">2022-08-18T07:14:00Z</dcterms:created>
  <dcterms:modified xsi:type="dcterms:W3CDTF">2022-10-06T07:16:00Z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